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2F" w:rsidRPr="0065268C" w:rsidRDefault="0076072F" w:rsidP="00BB0F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8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7044B1">
        <w:rPr>
          <w:rFonts w:ascii="Times New Roman" w:hAnsi="Times New Roman" w:cs="Times New Roman"/>
          <w:b/>
          <w:sz w:val="28"/>
          <w:szCs w:val="28"/>
        </w:rPr>
        <w:t>алгебре и начала</w:t>
      </w:r>
      <w:r w:rsidR="00BB0FDD">
        <w:rPr>
          <w:rFonts w:ascii="Times New Roman" w:hAnsi="Times New Roman" w:cs="Times New Roman"/>
          <w:b/>
          <w:sz w:val="28"/>
          <w:szCs w:val="28"/>
        </w:rPr>
        <w:t xml:space="preserve"> математического анализа </w:t>
      </w:r>
      <w:r w:rsidR="00F02AC3">
        <w:rPr>
          <w:rFonts w:ascii="Times New Roman" w:hAnsi="Times New Roman" w:cs="Times New Roman"/>
          <w:b/>
          <w:sz w:val="28"/>
          <w:szCs w:val="28"/>
        </w:rPr>
        <w:t>для 10</w:t>
      </w:r>
      <w:r w:rsidRPr="0065268C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 w:rsidR="00BB0FDD">
        <w:rPr>
          <w:rFonts w:ascii="Times New Roman" w:hAnsi="Times New Roman" w:cs="Times New Roman"/>
          <w:b/>
          <w:sz w:val="28"/>
          <w:szCs w:val="28"/>
        </w:rPr>
        <w:t>а</w:t>
      </w:r>
      <w:r w:rsidR="00F02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786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65268C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76072F" w:rsidRPr="0001002B" w:rsidRDefault="0076072F" w:rsidP="007607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072F" w:rsidRPr="00D126F5" w:rsidRDefault="0076072F" w:rsidP="007607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F5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F02AC3">
        <w:rPr>
          <w:rFonts w:ascii="Times New Roman" w:hAnsi="Times New Roman" w:cs="Times New Roman"/>
          <w:sz w:val="28"/>
          <w:szCs w:val="28"/>
        </w:rPr>
        <w:t>Аленова Вера Ивановна</w:t>
      </w:r>
      <w:r w:rsidRPr="00D126F5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F02AC3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F5">
        <w:rPr>
          <w:rFonts w:ascii="Times New Roman" w:hAnsi="Times New Roman" w:cs="Times New Roman"/>
          <w:sz w:val="28"/>
          <w:szCs w:val="28"/>
        </w:rPr>
        <w:t>МБОУ Боханской С</w:t>
      </w:r>
      <w:r w:rsidR="00F02AC3">
        <w:rPr>
          <w:rFonts w:ascii="Times New Roman" w:hAnsi="Times New Roman" w:cs="Times New Roman"/>
          <w:sz w:val="28"/>
          <w:szCs w:val="28"/>
        </w:rPr>
        <w:t>ОШ № 2</w:t>
      </w:r>
      <w:r w:rsidRPr="00D126F5">
        <w:rPr>
          <w:rFonts w:ascii="Times New Roman" w:hAnsi="Times New Roman" w:cs="Times New Roman"/>
          <w:sz w:val="28"/>
          <w:szCs w:val="28"/>
        </w:rPr>
        <w:t>.</w:t>
      </w:r>
    </w:p>
    <w:p w:rsidR="00E94786" w:rsidRPr="00E94786" w:rsidRDefault="0076072F" w:rsidP="00E9478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D126F5">
        <w:rPr>
          <w:rFonts w:ascii="Times New Roman" w:hAnsi="Times New Roman"/>
          <w:sz w:val="28"/>
          <w:szCs w:val="28"/>
        </w:rPr>
        <w:t>Рабочая п</w:t>
      </w:r>
      <w:r w:rsidRPr="0068266B">
        <w:rPr>
          <w:rFonts w:ascii="Times New Roman" w:hAnsi="Times New Roman"/>
          <w:sz w:val="28"/>
          <w:szCs w:val="28"/>
        </w:rPr>
        <w:t xml:space="preserve">рограмма </w:t>
      </w:r>
      <w:r w:rsidR="00BB0FDD">
        <w:rPr>
          <w:rFonts w:ascii="Times New Roman" w:hAnsi="Times New Roman"/>
          <w:sz w:val="28"/>
          <w:szCs w:val="28"/>
        </w:rPr>
        <w:t xml:space="preserve">по </w:t>
      </w:r>
      <w:r w:rsidR="007044B1">
        <w:rPr>
          <w:rFonts w:ascii="Times New Roman" w:hAnsi="Times New Roman"/>
          <w:sz w:val="28"/>
          <w:szCs w:val="28"/>
        </w:rPr>
        <w:t>алгебре и начала</w:t>
      </w:r>
      <w:r w:rsidR="00BB0FDD">
        <w:rPr>
          <w:rFonts w:ascii="Times New Roman" w:hAnsi="Times New Roman"/>
          <w:sz w:val="28"/>
          <w:szCs w:val="28"/>
        </w:rPr>
        <w:t xml:space="preserve"> математического анализа </w:t>
      </w:r>
      <w:r w:rsidR="00F02AC3">
        <w:rPr>
          <w:rFonts w:ascii="Times New Roman" w:hAnsi="Times New Roman"/>
          <w:sz w:val="28"/>
          <w:szCs w:val="28"/>
        </w:rPr>
        <w:t xml:space="preserve"> для 10 класса</w:t>
      </w:r>
      <w:r w:rsidR="00E94786">
        <w:rPr>
          <w:rFonts w:ascii="Times New Roman" w:hAnsi="Times New Roman"/>
          <w:sz w:val="28"/>
          <w:szCs w:val="28"/>
        </w:rPr>
        <w:t xml:space="preserve"> </w:t>
      </w:r>
      <w:r w:rsidRPr="0068266B">
        <w:rPr>
          <w:rFonts w:ascii="Times New Roman" w:hAnsi="Times New Roman"/>
          <w:sz w:val="28"/>
          <w:szCs w:val="28"/>
        </w:rPr>
        <w:t>разработана</w:t>
      </w:r>
      <w:r w:rsidR="00E94786">
        <w:rPr>
          <w:rFonts w:ascii="Times New Roman" w:hAnsi="Times New Roman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на основе Федерального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государственного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образовательного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стандарта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среднего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общего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образования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, утвержденного </w:t>
      </w:r>
      <w:r w:rsidR="00E94786" w:rsidRPr="006B4917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Приказом Министерства образования и науки РФ от 17 мая 2012 г. № 413</w:t>
      </w:r>
      <w:r w:rsidR="00E94786" w:rsidRPr="00E9478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="00E94786" w:rsidRPr="00E94786">
        <w:rPr>
          <w:rFonts w:ascii="Times New Roman" w:hAnsi="Times New Roman"/>
          <w:b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(с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учетом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изменений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дополнений,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внесенных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в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ФГОС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СОО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Приказами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Министерства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образования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науки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Российской Федерации от 29 декабря 2014 г. № 1645,  от 31 декабря 2015</w:t>
      </w:r>
      <w:proofErr w:type="gramEnd"/>
      <w:r w:rsidR="00E94786" w:rsidRPr="00E947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4786" w:rsidRPr="00E94786">
        <w:rPr>
          <w:rFonts w:ascii="Times New Roman" w:hAnsi="Times New Roman"/>
          <w:sz w:val="28"/>
          <w:szCs w:val="28"/>
        </w:rPr>
        <w:t>г. № 1578</w:t>
      </w:r>
      <w:proofErr w:type="gramEnd"/>
      <w:r w:rsidR="00E94786" w:rsidRPr="00E94786">
        <w:rPr>
          <w:rFonts w:ascii="Times New Roman" w:hAnsi="Times New Roman"/>
          <w:sz w:val="28"/>
          <w:szCs w:val="28"/>
        </w:rPr>
        <w:t xml:space="preserve">, № </w:t>
      </w:r>
      <w:proofErr w:type="gramStart"/>
      <w:r w:rsidR="00E94786" w:rsidRPr="00E94786">
        <w:rPr>
          <w:rFonts w:ascii="Times New Roman" w:hAnsi="Times New Roman"/>
          <w:sz w:val="28"/>
          <w:szCs w:val="28"/>
        </w:rPr>
        <w:t>613</w:t>
      </w:r>
      <w:proofErr w:type="gramEnd"/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E94786" w:rsidRPr="00E94786">
        <w:rPr>
          <w:rFonts w:ascii="Times New Roman" w:hAnsi="Times New Roman"/>
          <w:sz w:val="28"/>
          <w:szCs w:val="28"/>
        </w:rPr>
        <w:t>от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29</w:t>
      </w:r>
      <w:proofErr w:type="gramEnd"/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E94786" w:rsidRPr="00E94786">
        <w:rPr>
          <w:rFonts w:ascii="Times New Roman" w:hAnsi="Times New Roman"/>
          <w:sz w:val="28"/>
          <w:szCs w:val="28"/>
        </w:rPr>
        <w:t>июля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2017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г., Приказом Министерства просвещения Российской Федерации от 12 августа 2022 г. № 732)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, с учетом </w:t>
      </w:r>
      <w:r w:rsidR="00E94786" w:rsidRPr="00E94786">
        <w:rPr>
          <w:rFonts w:ascii="Times New Roman" w:hAnsi="Times New Roman"/>
          <w:sz w:val="28"/>
          <w:szCs w:val="28"/>
        </w:rPr>
        <w:t>Федеральной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образовательной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программы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среднего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общего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 xml:space="preserve">образования (утверждена приказом 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Министерства просвещения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России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от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18.05.2023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№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371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>),</w:t>
      </w:r>
      <w:r w:rsidR="00E94786" w:rsidRPr="00E94786">
        <w:rPr>
          <w:rFonts w:ascii="Times New Roman" w:hAnsi="Times New Roman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>Федеральной рабочей программой воспитания среднего общего образования</w:t>
      </w:r>
      <w:r w:rsidR="00E94786" w:rsidRPr="00E94786">
        <w:rPr>
          <w:rFonts w:ascii="Times New Roman" w:hAnsi="Times New Roman"/>
          <w:sz w:val="28"/>
          <w:szCs w:val="28"/>
        </w:rPr>
        <w:t>.</w:t>
      </w:r>
      <w:proofErr w:type="gramEnd"/>
    </w:p>
    <w:p w:rsidR="0076072F" w:rsidRPr="0076072F" w:rsidRDefault="0076072F" w:rsidP="0076072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 </w:t>
      </w:r>
      <w:r w:rsidRPr="0076072F">
        <w:rPr>
          <w:rFonts w:ascii="Times New Roman" w:hAnsi="Times New Roman"/>
          <w:sz w:val="28"/>
          <w:szCs w:val="28"/>
        </w:rPr>
        <w:t>– «</w:t>
      </w:r>
      <w:r w:rsidR="00BB0FDD">
        <w:rPr>
          <w:rFonts w:ascii="Times New Roman" w:hAnsi="Times New Roman"/>
          <w:sz w:val="28"/>
          <w:szCs w:val="28"/>
        </w:rPr>
        <w:t>Алгебра</w:t>
      </w:r>
      <w:r w:rsidR="00E94786">
        <w:rPr>
          <w:rFonts w:ascii="Times New Roman" w:hAnsi="Times New Roman"/>
          <w:sz w:val="28"/>
          <w:szCs w:val="28"/>
        </w:rPr>
        <w:t>» для 10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94786">
        <w:rPr>
          <w:rFonts w:ascii="Times New Roman" w:hAnsi="Times New Roman"/>
          <w:sz w:val="28"/>
          <w:szCs w:val="28"/>
        </w:rPr>
        <w:t>11</w:t>
      </w:r>
      <w:r w:rsidRPr="0076072F">
        <w:rPr>
          <w:rFonts w:ascii="Times New Roman" w:hAnsi="Times New Roman"/>
          <w:sz w:val="28"/>
          <w:szCs w:val="28"/>
        </w:rPr>
        <w:t xml:space="preserve"> классов</w:t>
      </w:r>
      <w:r w:rsidR="00BB0FDD">
        <w:rPr>
          <w:rFonts w:ascii="Times New Roman" w:hAnsi="Times New Roman"/>
          <w:sz w:val="28"/>
          <w:szCs w:val="28"/>
        </w:rPr>
        <w:t>, автор А.Г.Мордкович</w:t>
      </w:r>
      <w:r w:rsidRPr="0076072F">
        <w:rPr>
          <w:rFonts w:ascii="Times New Roman" w:hAnsi="Times New Roman"/>
          <w:sz w:val="28"/>
          <w:szCs w:val="28"/>
        </w:rPr>
        <w:t>.</w:t>
      </w:r>
    </w:p>
    <w:p w:rsidR="0076072F" w:rsidRDefault="0076072F" w:rsidP="007607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F5">
        <w:rPr>
          <w:rFonts w:ascii="Times New Roman" w:hAnsi="Times New Roman" w:cs="Times New Roman"/>
          <w:sz w:val="28"/>
          <w:szCs w:val="28"/>
        </w:rPr>
        <w:t xml:space="preserve">На основании учебного плана МБОУ Боханской СОШ № 2 на изучение </w:t>
      </w:r>
      <w:r w:rsidR="00BB0FDD">
        <w:rPr>
          <w:rFonts w:ascii="Times New Roman" w:hAnsi="Times New Roman" w:cs="Times New Roman"/>
          <w:sz w:val="28"/>
          <w:szCs w:val="28"/>
        </w:rPr>
        <w:t xml:space="preserve">алгебры и начала математического анализа </w:t>
      </w:r>
      <w:r>
        <w:rPr>
          <w:rFonts w:ascii="Times New Roman" w:hAnsi="Times New Roman" w:cs="Times New Roman"/>
          <w:sz w:val="28"/>
          <w:szCs w:val="28"/>
        </w:rPr>
        <w:t xml:space="preserve">отводится: </w:t>
      </w:r>
    </w:p>
    <w:p w:rsidR="00F02AC3" w:rsidRDefault="00BB0FDD" w:rsidP="00F02AC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классе – 2</w:t>
      </w:r>
      <w:r w:rsidR="00F02AC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4786" w:rsidRPr="0068789E">
        <w:rPr>
          <w:rFonts w:ascii="Times New Roman" w:hAnsi="Times New Roman" w:cs="Times New Roman"/>
          <w:sz w:val="28"/>
          <w:szCs w:val="28"/>
        </w:rPr>
        <w:t xml:space="preserve"> в неделю,</w:t>
      </w:r>
      <w:r w:rsidR="0076072F" w:rsidRPr="00687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 часов</w:t>
      </w:r>
      <w:r w:rsidR="0076072F" w:rsidRPr="0068789E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 xml:space="preserve"> для психолого-педагогической группы, 3часа в неделю (102 часа в год) для естественнонаучной группы.</w:t>
      </w:r>
    </w:p>
    <w:p w:rsidR="0076072F" w:rsidRPr="00F02AC3" w:rsidRDefault="0076072F" w:rsidP="00F02AC3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2AC3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6B4917" w:rsidRPr="00F02AC3">
        <w:rPr>
          <w:rFonts w:ascii="Times New Roman" w:hAnsi="Times New Roman" w:cs="Times New Roman"/>
          <w:sz w:val="28"/>
          <w:szCs w:val="28"/>
        </w:rPr>
        <w:t>:</w:t>
      </w:r>
    </w:p>
    <w:p w:rsidR="006B4917" w:rsidRPr="00E94786" w:rsidRDefault="006B4917" w:rsidP="006B4917">
      <w:pPr>
        <w:pStyle w:val="a4"/>
        <w:numPr>
          <w:ilvl w:val="0"/>
          <w:numId w:val="1"/>
        </w:numPr>
        <w:tabs>
          <w:tab w:val="left" w:pos="1134"/>
        </w:tabs>
        <w:ind w:left="357" w:firstLine="352"/>
        <w:jc w:val="both"/>
        <w:rPr>
          <w:sz w:val="28"/>
          <w:szCs w:val="28"/>
        </w:rPr>
      </w:pPr>
      <w:r w:rsidRPr="00E94786">
        <w:rPr>
          <w:sz w:val="28"/>
          <w:szCs w:val="28"/>
        </w:rPr>
        <w:t xml:space="preserve">10 класс </w:t>
      </w:r>
      <w:r>
        <w:rPr>
          <w:sz w:val="28"/>
          <w:szCs w:val="28"/>
        </w:rPr>
        <w:t>–</w:t>
      </w:r>
      <w:r w:rsidRPr="00E94786">
        <w:rPr>
          <w:sz w:val="28"/>
          <w:szCs w:val="28"/>
        </w:rPr>
        <w:t xml:space="preserve"> 2023-2025 учебные годы;</w:t>
      </w:r>
    </w:p>
    <w:p w:rsidR="00E94786" w:rsidRPr="00E94786" w:rsidRDefault="00E94786"/>
    <w:sectPr w:rsidR="00E94786" w:rsidRPr="00E94786" w:rsidSect="0039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ED6"/>
    <w:multiLevelType w:val="hybridMultilevel"/>
    <w:tmpl w:val="CE3ED992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E4855"/>
    <w:multiLevelType w:val="hybridMultilevel"/>
    <w:tmpl w:val="F0241894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4025"/>
    <w:multiLevelType w:val="hybridMultilevel"/>
    <w:tmpl w:val="0484AF0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5E"/>
    <w:rsid w:val="00112350"/>
    <w:rsid w:val="00397EB8"/>
    <w:rsid w:val="004350CE"/>
    <w:rsid w:val="00485FBE"/>
    <w:rsid w:val="004D0CDB"/>
    <w:rsid w:val="00557DE9"/>
    <w:rsid w:val="005E6CBB"/>
    <w:rsid w:val="006757BF"/>
    <w:rsid w:val="0068266B"/>
    <w:rsid w:val="0068789E"/>
    <w:rsid w:val="006B4917"/>
    <w:rsid w:val="007044B1"/>
    <w:rsid w:val="0076072F"/>
    <w:rsid w:val="007D2C5E"/>
    <w:rsid w:val="0080329F"/>
    <w:rsid w:val="0084579C"/>
    <w:rsid w:val="009E05A5"/>
    <w:rsid w:val="00A50B23"/>
    <w:rsid w:val="00BB0FDD"/>
    <w:rsid w:val="00E15997"/>
    <w:rsid w:val="00E94786"/>
    <w:rsid w:val="00F0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0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76072F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76072F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E947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6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2019-01-23T09:10:00Z</cp:lastPrinted>
  <dcterms:created xsi:type="dcterms:W3CDTF">2024-01-12T04:00:00Z</dcterms:created>
  <dcterms:modified xsi:type="dcterms:W3CDTF">2024-01-13T10:18:00Z</dcterms:modified>
</cp:coreProperties>
</file>