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8"/>
        <w:gridCol w:w="6066"/>
      </w:tblGrid>
      <w:tr w:rsidR="00781C2E" w:rsidRPr="00781C2E" w:rsidTr="00781C2E">
        <w:trPr>
          <w:trHeight w:val="319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proofErr w:type="gramStart"/>
            <w:r w:rsidRPr="0078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реализуемой</w:t>
            </w:r>
            <w:proofErr w:type="gramEnd"/>
            <w:r w:rsidRPr="0078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ООП СОО</w:t>
            </w:r>
            <w:r w:rsidR="008D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класс</w:t>
            </w:r>
          </w:p>
        </w:tc>
      </w:tr>
      <w:tr w:rsidR="00781C2E" w:rsidRPr="00781C2E" w:rsidTr="00781C2E">
        <w:trPr>
          <w:trHeight w:val="6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</w:tr>
      <w:tr w:rsidR="00781C2E" w:rsidRPr="00781C2E" w:rsidTr="00781C2E">
        <w:trPr>
          <w:trHeight w:val="3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781C2E" w:rsidRPr="00781C2E" w:rsidTr="00781C2E">
        <w:trPr>
          <w:trHeight w:val="3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781C2E" w:rsidRPr="00781C2E" w:rsidTr="00781C2E">
        <w:trPr>
          <w:trHeight w:val="6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A1431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20.06.2026</w:t>
            </w:r>
            <w:r w:rsidR="00781C2E"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781C2E" w:rsidRPr="00781C2E" w:rsidTr="00781C2E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</w:tr>
      <w:tr w:rsidR="00781C2E" w:rsidRPr="00781C2E" w:rsidTr="00781C2E">
        <w:trPr>
          <w:trHeight w:val="19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CDD" w:rsidRDefault="00781C2E" w:rsidP="00F877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41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Учебные предметы: русский язык, литература, </w:t>
            </w:r>
            <w:r w:rsidR="003E2061" w:rsidRPr="00941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(английский) язык,</w:t>
            </w:r>
            <w:r w:rsidR="003E20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алгебра и начала математического анализа, </w:t>
            </w:r>
            <w:r w:rsidR="00F87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геометрия, вероятность и статистика, </w:t>
            </w:r>
            <w:r w:rsidR="00F87783" w:rsidRPr="00941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F87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87783" w:rsidRPr="00941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физика, химия</w:t>
            </w:r>
            <w:r w:rsidR="00F87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87783" w:rsidRPr="00941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биология, история, обществознание, география, физическая культура, ОБЖ, индивидуальный проект, </w:t>
            </w:r>
            <w:r w:rsidR="00F87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технология, психология. </w:t>
            </w:r>
            <w:proofErr w:type="gramEnd"/>
          </w:p>
          <w:p w:rsidR="00781C2E" w:rsidRPr="00F87783" w:rsidRDefault="00941670" w:rsidP="00F8778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783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деятельность: </w:t>
            </w:r>
            <w:r w:rsidR="00F87783" w:rsidRPr="00F87783">
              <w:rPr>
                <w:rFonts w:ascii="Times New Roman" w:hAnsi="Times New Roman" w:cs="Times New Roman"/>
                <w:sz w:val="24"/>
                <w:szCs w:val="24"/>
              </w:rPr>
              <w:t>Разговоры о важном, Литературная гостиная, По страницам истории, НВП, Первая помощь, История Боханского района</w:t>
            </w:r>
          </w:p>
        </w:tc>
      </w:tr>
      <w:tr w:rsidR="00781C2E" w:rsidRPr="00781C2E" w:rsidTr="00781C2E">
        <w:trPr>
          <w:trHeight w:val="6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имеется</w:t>
            </w:r>
          </w:p>
        </w:tc>
      </w:tr>
      <w:tr w:rsidR="00781C2E" w:rsidRPr="00781C2E" w:rsidTr="00781C2E">
        <w:trPr>
          <w:trHeight w:val="16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2E" w:rsidRPr="00781C2E" w:rsidRDefault="00781C2E" w:rsidP="0078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Российская электронная школа, </w:t>
            </w:r>
            <w:proofErr w:type="spellStart"/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="00F87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87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="00F87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B4C92" w:rsidRDefault="000B4C92"/>
    <w:sectPr w:rsidR="000B4C92" w:rsidSect="002D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48A"/>
    <w:multiLevelType w:val="multilevel"/>
    <w:tmpl w:val="26F0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81C2E"/>
    <w:rsid w:val="000B4C92"/>
    <w:rsid w:val="002D4ACB"/>
    <w:rsid w:val="003E2061"/>
    <w:rsid w:val="003F2187"/>
    <w:rsid w:val="004C2729"/>
    <w:rsid w:val="00781C2E"/>
    <w:rsid w:val="007D154A"/>
    <w:rsid w:val="008D660F"/>
    <w:rsid w:val="00941670"/>
    <w:rsid w:val="009F2CDD"/>
    <w:rsid w:val="00A1431E"/>
    <w:rsid w:val="00F8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C2E"/>
    <w:rPr>
      <w:b/>
      <w:bCs/>
    </w:rPr>
  </w:style>
  <w:style w:type="character" w:styleId="a4">
    <w:name w:val="Hyperlink"/>
    <w:basedOn w:val="a0"/>
    <w:uiPriority w:val="99"/>
    <w:semiHidden/>
    <w:unhideWhenUsed/>
    <w:rsid w:val="00941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2021-10-04T09:25:00Z</dcterms:created>
  <dcterms:modified xsi:type="dcterms:W3CDTF">2024-02-19T12:09:00Z</dcterms:modified>
</cp:coreProperties>
</file>