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2043D" w:rsidRPr="000634B8" w:rsidTr="00E232FB">
        <w:trPr>
          <w:trHeight w:val="1701"/>
        </w:trPr>
        <w:tc>
          <w:tcPr>
            <w:tcW w:w="4678" w:type="dxa"/>
          </w:tcPr>
          <w:p w:rsidR="00320049" w:rsidRDefault="00320049" w:rsidP="00A376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</w:p>
          <w:p w:rsidR="00A2043D" w:rsidRDefault="00320049" w:rsidP="003200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AD2179">
              <w:rPr>
                <w:rFonts w:ascii="Times New Roman" w:hAnsi="Times New Roman" w:cs="Times New Roman"/>
                <w:sz w:val="28"/>
                <w:szCs w:val="28"/>
              </w:rPr>
              <w:t>МКУ УО Боханского</w:t>
            </w:r>
          </w:p>
          <w:p w:rsidR="00540578" w:rsidRDefault="00AD2179" w:rsidP="00B159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043D" w:rsidRDefault="007144A2" w:rsidP="00B159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09»декабря 2022г  №202/3</w:t>
            </w:r>
          </w:p>
          <w:p w:rsidR="00540578" w:rsidRPr="000634B8" w:rsidRDefault="00540578" w:rsidP="00B159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956" w:rsidRPr="000634B8" w:rsidRDefault="00894956" w:rsidP="00A3763C">
      <w:pPr>
        <w:shd w:val="clear" w:color="auto" w:fill="FFFFFF" w:themeFill="background1"/>
        <w:tabs>
          <w:tab w:val="left" w:pos="129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956" w:rsidRPr="000634B8" w:rsidRDefault="00894956" w:rsidP="00A376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179" w:rsidRDefault="000C378D" w:rsidP="000C3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179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  <w:r w:rsidR="00ED6E82" w:rsidRPr="00AD2179">
        <w:rPr>
          <w:rFonts w:ascii="Times New Roman" w:hAnsi="Times New Roman" w:cs="Times New Roman"/>
          <w:b/>
          <w:sz w:val="24"/>
          <w:szCs w:val="24"/>
        </w:rPr>
        <w:br/>
      </w:r>
      <w:r w:rsidRPr="00AD2179">
        <w:rPr>
          <w:rFonts w:ascii="Times New Roman" w:hAnsi="Times New Roman" w:cs="Times New Roman"/>
          <w:b/>
          <w:sz w:val="24"/>
          <w:szCs w:val="24"/>
        </w:rPr>
        <w:t>ПО РАЗВИТИЮ ИНКЛЮЗИВНОГО ОБЩЕГО И ДОПОЛНИТЕЛЬНОГО ОБРАЗОВАНИЯ, ДЕТСКОГО ОТДЫХА, СОЗДАНИЯ СПЕЦИАЛЬНЫХ УСЛОВИЙ ДЛЯ ОБУЧАЮЩИХСЯ С ИНВАЛИДНОСТЬЮ, С ОГРАНИЧЕННЫМИ ВОЗМОЖНОСТ</w:t>
      </w:r>
      <w:r w:rsidR="00AD2179">
        <w:rPr>
          <w:rFonts w:ascii="Times New Roman" w:hAnsi="Times New Roman" w:cs="Times New Roman"/>
          <w:b/>
          <w:sz w:val="24"/>
          <w:szCs w:val="24"/>
        </w:rPr>
        <w:t xml:space="preserve">ЯМИ ЗДОРОВЬЯ </w:t>
      </w:r>
      <w:r w:rsidRPr="00AD2179">
        <w:rPr>
          <w:rFonts w:ascii="Times New Roman" w:hAnsi="Times New Roman" w:cs="Times New Roman"/>
          <w:b/>
          <w:sz w:val="24"/>
          <w:szCs w:val="24"/>
        </w:rPr>
        <w:t xml:space="preserve"> НА ДОЛГОСРОЧНЫЙ ПЕРИОД (ДО 2030 ГОДА)</w:t>
      </w:r>
    </w:p>
    <w:p w:rsidR="00A0635B" w:rsidRPr="00AD2179" w:rsidRDefault="00AD2179" w:rsidP="000C3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Боханского муниципального района</w:t>
      </w:r>
    </w:p>
    <w:p w:rsidR="004538D0" w:rsidRPr="000634B8" w:rsidRDefault="004538D0" w:rsidP="00A3763C">
      <w:pPr>
        <w:jc w:val="both"/>
        <w:rPr>
          <w:sz w:val="24"/>
          <w:szCs w:val="24"/>
        </w:rPr>
      </w:pPr>
    </w:p>
    <w:tbl>
      <w:tblPr>
        <w:tblStyle w:val="a3"/>
        <w:tblW w:w="15026" w:type="dxa"/>
        <w:tblInd w:w="-572" w:type="dxa"/>
        <w:tblLayout w:type="fixed"/>
        <w:tblLook w:val="0480"/>
      </w:tblPr>
      <w:tblGrid>
        <w:gridCol w:w="568"/>
        <w:gridCol w:w="1984"/>
        <w:gridCol w:w="2268"/>
        <w:gridCol w:w="1417"/>
        <w:gridCol w:w="2127"/>
        <w:gridCol w:w="2126"/>
        <w:gridCol w:w="2267"/>
        <w:gridCol w:w="27"/>
        <w:gridCol w:w="2242"/>
      </w:tblGrid>
      <w:tr w:rsidR="00385EB5" w:rsidRPr="000634B8" w:rsidTr="007214D6">
        <w:trPr>
          <w:trHeight w:val="225"/>
        </w:trPr>
        <w:tc>
          <w:tcPr>
            <w:tcW w:w="568" w:type="dxa"/>
            <w:vMerge w:val="restart"/>
          </w:tcPr>
          <w:p w:rsidR="00385EB5" w:rsidRPr="000634B8" w:rsidRDefault="000634B8" w:rsidP="000634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566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47" w:type="dxa"/>
            <w:gridSpan w:val="4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2242" w:type="dxa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</w:tr>
      <w:tr w:rsidR="00385EB5" w:rsidRPr="000634B8" w:rsidTr="007214D6">
        <w:trPr>
          <w:trHeight w:val="315"/>
        </w:trPr>
        <w:tc>
          <w:tcPr>
            <w:tcW w:w="568" w:type="dxa"/>
            <w:vMerge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2126" w:type="dxa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267" w:type="dxa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2028-2030 годы</w:t>
            </w:r>
          </w:p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385EB5" w:rsidRPr="000634B8" w:rsidRDefault="00385EB5" w:rsidP="000F5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5" w:rsidRPr="000634B8" w:rsidTr="007214D6">
        <w:trPr>
          <w:trHeight w:val="315"/>
        </w:trPr>
        <w:tc>
          <w:tcPr>
            <w:tcW w:w="15026" w:type="dxa"/>
            <w:gridSpan w:val="9"/>
          </w:tcPr>
          <w:p w:rsidR="00F33F44" w:rsidRDefault="00D04212" w:rsidP="005E691C">
            <w:pPr>
              <w:pStyle w:val="Default"/>
              <w:shd w:val="clear" w:color="auto" w:fill="FFFFFF" w:themeFill="background1"/>
              <w:jc w:val="center"/>
            </w:pPr>
            <w:r w:rsidRPr="000634B8">
              <w:t xml:space="preserve">Раздел </w:t>
            </w:r>
            <w:r w:rsidR="00385EB5" w:rsidRPr="000634B8">
              <w:t>I. Нормативное правовое регулирование и научно-методическая поддержка образования об</w:t>
            </w:r>
            <w:r w:rsidR="000634B8">
              <w:t xml:space="preserve">учающихся с инвалидностью, </w:t>
            </w:r>
          </w:p>
          <w:p w:rsidR="00385EB5" w:rsidRPr="000634B8" w:rsidRDefault="000634B8" w:rsidP="005E691C">
            <w:pPr>
              <w:pStyle w:val="Default"/>
              <w:shd w:val="clear" w:color="auto" w:fill="FFFFFF" w:themeFill="background1"/>
              <w:jc w:val="center"/>
            </w:pPr>
            <w:r>
              <w:t>с ограниченными возможностями здоровья</w:t>
            </w:r>
          </w:p>
        </w:tc>
      </w:tr>
      <w:tr w:rsidR="00385EB5" w:rsidRPr="000634B8" w:rsidTr="007214D6">
        <w:tc>
          <w:tcPr>
            <w:tcW w:w="568" w:type="dxa"/>
            <w:vMerge w:val="restart"/>
          </w:tcPr>
          <w:p w:rsidR="00385EB5" w:rsidRPr="000634B8" w:rsidRDefault="00385EB5" w:rsidP="00A3763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85EB5" w:rsidRDefault="00936F8B" w:rsidP="007214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385EB5" w:rsidRPr="000634B8">
              <w:rPr>
                <w:rFonts w:ascii="Times New Roman" w:hAnsi="Times New Roman" w:cs="Times New Roman"/>
                <w:sz w:val="24"/>
                <w:szCs w:val="24"/>
              </w:rPr>
              <w:t>регионального нормативно-правового и методического обеспечения в части реализации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1C" w:rsidRPr="005E691C">
              <w:rPr>
                <w:rFonts w:ascii="Times New Roman" w:hAnsi="Times New Roman" w:cs="Times New Roman"/>
                <w:sz w:val="24"/>
                <w:szCs w:val="24"/>
              </w:rPr>
              <w:t>на образование</w:t>
            </w:r>
            <w:r w:rsidR="00F33F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инвалидность, с </w:t>
            </w:r>
            <w:r w:rsidR="00D04212"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  <w:r w:rsidR="00D04212"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  <w:r w:rsidR="00C024E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2E3B1B" w:rsidRPr="000634B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C02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623" w:rsidRDefault="00463623" w:rsidP="007214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623" w:rsidRDefault="00463623" w:rsidP="007214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реализации адаптированных основных</w:t>
            </w:r>
            <w:r w:rsidR="008F22E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и дополнительных общеобразовательных программ для обучающихся с инвалидностью и с ОВЗ, оказания психолого-педагогической помощи семьям обучающихся с инвалидностью и с ОВЗ</w:t>
            </w:r>
          </w:p>
          <w:p w:rsidR="00463623" w:rsidRPr="000634B8" w:rsidRDefault="00463623" w:rsidP="007214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36F8B" w:rsidRDefault="00936F8B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МКУУО Боханского муниципального района,</w:t>
            </w:r>
            <w:r w:rsidR="003B0C6A">
              <w:rPr>
                <w:rFonts w:ascii="Times New Roman" w:hAnsi="Times New Roman" w:cs="Times New Roman"/>
                <w:sz w:val="24"/>
                <w:szCs w:val="24"/>
              </w:rPr>
              <w:t>ИМО МКУУО Боханского муниципального района</w:t>
            </w:r>
            <w:r w:rsidR="00E43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5EB5" w:rsidRPr="000634B8" w:rsidRDefault="00936F8B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  <w:vMerge w:val="restart"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2022-2030 </w:t>
            </w:r>
            <w:r w:rsidR="00D829D1"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385EB5" w:rsidRPr="00C458D2" w:rsidRDefault="00936F8B" w:rsidP="000B578F">
            <w:pPr>
              <w:pStyle w:val="Default"/>
              <w:shd w:val="clear" w:color="auto" w:fill="FFFFFF" w:themeFill="background1"/>
            </w:pPr>
            <w:r>
              <w:t xml:space="preserve">Изучение </w:t>
            </w:r>
            <w:r w:rsidR="000634B8">
              <w:t>региональных нормативных правовых актов, затрагивающих</w:t>
            </w:r>
            <w:r w:rsidR="000634B8" w:rsidRPr="000634B8">
              <w:t xml:space="preserve"> вопросы реализации права </w:t>
            </w:r>
            <w:r w:rsidR="00C458D2" w:rsidRPr="00C458D2">
              <w:t xml:space="preserve">на образование </w:t>
            </w:r>
            <w:r w:rsidR="000634B8" w:rsidRPr="000634B8">
              <w:t>обучающихся с инвалидностью, с ОВЗ</w:t>
            </w:r>
            <w:r w:rsidR="00C024E3">
              <w:t>,</w:t>
            </w:r>
            <w:r w:rsidR="00463623">
              <w:t xml:space="preserve"> </w:t>
            </w:r>
            <w:r w:rsidR="002E3B1B" w:rsidRPr="000634B8">
              <w:t xml:space="preserve">в </w:t>
            </w:r>
            <w:r w:rsidR="00C024E3">
              <w:t>соответствии</w:t>
            </w:r>
            <w:r w:rsidR="002E3B1B" w:rsidRPr="000634B8">
              <w:br/>
            </w:r>
            <w:r w:rsidR="00385EB5" w:rsidRPr="000634B8">
              <w:t>с федер</w:t>
            </w:r>
            <w:r w:rsidR="007E0BCA" w:rsidRPr="000634B8">
              <w:t>альным</w:t>
            </w:r>
            <w:r w:rsidR="001E32AC" w:rsidRPr="000634B8">
              <w:t>и</w:t>
            </w:r>
            <w:r>
              <w:t xml:space="preserve"> </w:t>
            </w:r>
            <w:r w:rsidR="007E0BCA" w:rsidRPr="000634B8">
              <w:lastRenderedPageBreak/>
              <w:t>нормативным</w:t>
            </w:r>
            <w:r w:rsidR="001E32AC" w:rsidRPr="000634B8">
              <w:t>и</w:t>
            </w:r>
            <w:r w:rsidR="007E0BCA" w:rsidRPr="000634B8">
              <w:t xml:space="preserve"> правовым</w:t>
            </w:r>
            <w:r w:rsidR="001E32AC" w:rsidRPr="000634B8">
              <w:t>и акта</w:t>
            </w:r>
            <w:r w:rsidR="00385EB5" w:rsidRPr="000634B8">
              <w:t>м</w:t>
            </w:r>
            <w:r w:rsidR="001E32AC" w:rsidRPr="000634B8">
              <w:t>и</w:t>
            </w:r>
            <w:r w:rsidR="00C458D2">
              <w:t>.</w:t>
            </w:r>
          </w:p>
        </w:tc>
        <w:tc>
          <w:tcPr>
            <w:tcW w:w="2126" w:type="dxa"/>
            <w:vMerge w:val="restart"/>
          </w:tcPr>
          <w:p w:rsidR="00E200CC" w:rsidRDefault="00936F8B" w:rsidP="000B578F">
            <w:pPr>
              <w:pStyle w:val="Default"/>
              <w:shd w:val="clear" w:color="auto" w:fill="FFFFFF" w:themeFill="background1"/>
            </w:pPr>
            <w:r>
              <w:lastRenderedPageBreak/>
              <w:t xml:space="preserve">Изучение </w:t>
            </w:r>
            <w:r w:rsidR="00E200CC">
              <w:t xml:space="preserve">региональных нормативных правовых актов, затрагивающих вопросы реализации права </w:t>
            </w:r>
            <w:r w:rsidR="00C458D2" w:rsidRPr="00C458D2">
              <w:t xml:space="preserve">на образование </w:t>
            </w:r>
            <w:r w:rsidR="00E200CC">
              <w:t xml:space="preserve">обучающихся с инвалидностью, с ОВЗ </w:t>
            </w:r>
            <w:r w:rsidR="00C024E3">
              <w:t>в соответствии</w:t>
            </w:r>
          </w:p>
          <w:p w:rsidR="00385EB5" w:rsidRDefault="00936F8B" w:rsidP="000B578F">
            <w:pPr>
              <w:pStyle w:val="Default"/>
              <w:shd w:val="clear" w:color="auto" w:fill="FFFFFF" w:themeFill="background1"/>
            </w:pPr>
            <w:r>
              <w:t xml:space="preserve">с </w:t>
            </w:r>
            <w:r w:rsidR="00385EB5" w:rsidRPr="000634B8">
              <w:t>федер</w:t>
            </w:r>
            <w:r w:rsidR="007E0BCA" w:rsidRPr="000634B8">
              <w:t>альным</w:t>
            </w:r>
            <w:r w:rsidR="00E200CC">
              <w:t>и</w:t>
            </w:r>
            <w:r w:rsidR="007E0BCA" w:rsidRPr="000634B8">
              <w:t xml:space="preserve"> </w:t>
            </w:r>
            <w:r w:rsidR="007E0BCA" w:rsidRPr="000634B8">
              <w:lastRenderedPageBreak/>
              <w:t>нормативным</w:t>
            </w:r>
            <w:r w:rsidR="00E200CC">
              <w:t>и</w:t>
            </w:r>
            <w:r w:rsidR="007E0BCA" w:rsidRPr="000634B8">
              <w:t xml:space="preserve"> правовым</w:t>
            </w:r>
            <w:r w:rsidR="00E200CC">
              <w:t>и акта</w:t>
            </w:r>
            <w:r w:rsidR="00385EB5" w:rsidRPr="000634B8">
              <w:t>м</w:t>
            </w:r>
            <w:r w:rsidR="00E200CC">
              <w:t>и</w:t>
            </w:r>
          </w:p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реализации адаптированных основных общеобразовательных и дополнительных общеобразовательных программ для обучающихся с инвалидностью и с ОВЗ, оказания психолого-педагогической помощи семьям обучающихся с инвалидностью и с ОВЗ</w:t>
            </w:r>
          </w:p>
          <w:p w:rsidR="008F22E1" w:rsidRPr="000634B8" w:rsidRDefault="008F22E1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267" w:type="dxa"/>
            <w:vMerge w:val="restart"/>
          </w:tcPr>
          <w:p w:rsidR="00385EB5" w:rsidRDefault="00936F8B" w:rsidP="000B578F">
            <w:pPr>
              <w:pStyle w:val="Default"/>
              <w:shd w:val="clear" w:color="auto" w:fill="FFFFFF" w:themeFill="background1"/>
            </w:pPr>
            <w:r>
              <w:lastRenderedPageBreak/>
              <w:t xml:space="preserve">Изучение </w:t>
            </w:r>
            <w:r w:rsidR="00E200CC">
              <w:t>региональных нормативных правовых актов, затрагивающих вопросы реализации права</w:t>
            </w:r>
            <w:r>
              <w:t xml:space="preserve"> </w:t>
            </w:r>
            <w:r w:rsidR="00C458D2" w:rsidRPr="00C458D2">
              <w:t>на образование</w:t>
            </w:r>
            <w:r w:rsidR="00E200CC">
              <w:t xml:space="preserve"> обучающихся с инвалидностью, с ОВЗ</w:t>
            </w:r>
            <w:r w:rsidR="00C024E3">
              <w:t xml:space="preserve"> в соответствии</w:t>
            </w:r>
            <w:r>
              <w:t xml:space="preserve"> </w:t>
            </w:r>
            <w:r w:rsidR="00385EB5" w:rsidRPr="000634B8">
              <w:t>с федеральным</w:t>
            </w:r>
            <w:r>
              <w:t xml:space="preserve"> </w:t>
            </w:r>
            <w:r w:rsidR="00E200CC">
              <w:t>и</w:t>
            </w:r>
            <w:r w:rsidR="00463623">
              <w:t xml:space="preserve"> </w:t>
            </w:r>
            <w:r w:rsidR="00385EB5" w:rsidRPr="000634B8">
              <w:t>нормативным</w:t>
            </w:r>
            <w:r w:rsidR="00E200CC">
              <w:t>и</w:t>
            </w:r>
            <w:r w:rsidR="00385EB5" w:rsidRPr="000634B8">
              <w:t xml:space="preserve"> </w:t>
            </w:r>
            <w:r w:rsidR="00385EB5" w:rsidRPr="000634B8">
              <w:lastRenderedPageBreak/>
              <w:t>правовым</w:t>
            </w:r>
            <w:r w:rsidR="00E200CC">
              <w:t>и</w:t>
            </w:r>
            <w:r w:rsidR="00385EB5" w:rsidRPr="000634B8">
              <w:t xml:space="preserve"> актам</w:t>
            </w:r>
            <w:r w:rsidR="00E200CC">
              <w:t>и</w:t>
            </w:r>
          </w:p>
          <w:p w:rsidR="008F22E1" w:rsidRDefault="008F22E1" w:rsidP="000B578F">
            <w:pPr>
              <w:pStyle w:val="Default"/>
              <w:shd w:val="clear" w:color="auto" w:fill="FFFFFF" w:themeFill="background1"/>
            </w:pPr>
          </w:p>
          <w:p w:rsidR="008F22E1" w:rsidRDefault="008F22E1" w:rsidP="000B578F">
            <w:pPr>
              <w:pStyle w:val="Default"/>
              <w:shd w:val="clear" w:color="auto" w:fill="FFFFFF" w:themeFill="background1"/>
            </w:pPr>
          </w:p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реализации адаптированных основных общеобразовательных и дополнительных общеобразовательных программ для обучающихся с инвалидностью и с ОВЗ, оказания психолого-педагогической помощи семьям обучающихся с инвалидностью и с ОВЗ</w:t>
            </w:r>
          </w:p>
          <w:p w:rsidR="008F22E1" w:rsidRPr="000634B8" w:rsidRDefault="008F22E1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269" w:type="dxa"/>
            <w:gridSpan w:val="2"/>
            <w:vMerge w:val="restart"/>
          </w:tcPr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4636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Pr="000634B8" w:rsidRDefault="008F22E1" w:rsidP="008F22E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5" w:rsidRPr="000634B8" w:rsidTr="007214D6">
        <w:trPr>
          <w:trHeight w:val="2973"/>
        </w:trPr>
        <w:tc>
          <w:tcPr>
            <w:tcW w:w="568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1" w:rsidRDefault="008F22E1" w:rsidP="008F22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реализации адаптированных основных общеобразовательных и дополнительных общеобразовательных программ для обучающихся с инвалидностью и с ОВЗ, оказания психолого-педагогической помощи семьям обучающихся с инвалидностью и с ОВЗ</w:t>
            </w:r>
          </w:p>
          <w:p w:rsidR="00497CD7" w:rsidRPr="000634B8" w:rsidRDefault="00497CD7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126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</w:tcPr>
          <w:p w:rsidR="00385EB5" w:rsidRPr="000634B8" w:rsidRDefault="00385EB5" w:rsidP="00A3763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5" w:rsidRPr="000634B8" w:rsidTr="007214D6">
        <w:tc>
          <w:tcPr>
            <w:tcW w:w="15026" w:type="dxa"/>
            <w:gridSpan w:val="9"/>
          </w:tcPr>
          <w:p w:rsidR="00497CD7" w:rsidRPr="000634B8" w:rsidRDefault="006839C1" w:rsidP="00F33F44">
            <w:pPr>
              <w:pStyle w:val="Default"/>
              <w:shd w:val="clear" w:color="auto" w:fill="FFFFFF" w:themeFill="background1"/>
              <w:jc w:val="center"/>
            </w:pPr>
            <w:r>
              <w:t xml:space="preserve">Раздел </w:t>
            </w:r>
            <w:r w:rsidR="00385EB5" w:rsidRPr="000634B8"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CB236B" w:rsidRPr="000634B8" w:rsidTr="007214D6">
        <w:trPr>
          <w:trHeight w:val="48"/>
        </w:trPr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 xml:space="preserve">Реализация с учетом </w:t>
            </w:r>
            <w:r w:rsidR="007E66F2">
              <w:t>муниципальных</w:t>
            </w:r>
            <w:r w:rsidRPr="000634B8">
              <w:t xml:space="preserve">факторов и ресурсов модели </w:t>
            </w:r>
            <w:r w:rsidRPr="000634B8">
              <w:lastRenderedPageBreak/>
              <w:t>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</w:p>
        </w:tc>
        <w:tc>
          <w:tcPr>
            <w:tcW w:w="2268" w:type="dxa"/>
          </w:tcPr>
          <w:p w:rsidR="007E66F2" w:rsidRDefault="007E66F2" w:rsidP="006F226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УО Боханского муниципального района,</w:t>
            </w:r>
            <w:r w:rsidR="00E43C21">
              <w:rPr>
                <w:rFonts w:ascii="Times New Roman" w:hAnsi="Times New Roman" w:cs="Times New Roman"/>
                <w:sz w:val="24"/>
                <w:szCs w:val="24"/>
              </w:rPr>
              <w:t xml:space="preserve"> ИМО МКУУО </w:t>
            </w:r>
            <w:r w:rsidR="00E4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Боханского муниципального района,</w:t>
            </w:r>
          </w:p>
          <w:p w:rsidR="00CB236B" w:rsidRPr="000634B8" w:rsidRDefault="00CB236B" w:rsidP="006F226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 w:rsidR="007214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ные организации 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36B" w:rsidRPr="000634B8" w:rsidRDefault="00CB236B" w:rsidP="00CB236B">
            <w:pPr>
              <w:pStyle w:val="Default"/>
              <w:shd w:val="clear" w:color="auto" w:fill="FFFFFF" w:themeFill="background1"/>
              <w:jc w:val="both"/>
            </w:pPr>
          </w:p>
        </w:tc>
        <w:tc>
          <w:tcPr>
            <w:tcW w:w="2267" w:type="dxa"/>
          </w:tcPr>
          <w:p w:rsidR="00CB236B" w:rsidRPr="000634B8" w:rsidRDefault="00E9744B" w:rsidP="000B578F">
            <w:pPr>
              <w:pStyle w:val="Default"/>
              <w:shd w:val="clear" w:color="auto" w:fill="FFFFFF" w:themeFill="background1"/>
            </w:pPr>
            <w:r>
              <w:t>Внедрение муниципальной</w:t>
            </w:r>
            <w:r w:rsidR="00CB236B">
              <w:t xml:space="preserve"> модели </w:t>
            </w:r>
            <w:r w:rsidR="00CB236B" w:rsidRPr="000634B8">
              <w:t xml:space="preserve">сетевого взаимодействия при организации </w:t>
            </w:r>
            <w:r w:rsidR="00CB236B" w:rsidRPr="000634B8">
              <w:lastRenderedPageBreak/>
              <w:t>общего образования и комплексного сопровождения обучающихся с инвалидностью, с ОВЗ</w:t>
            </w:r>
          </w:p>
        </w:tc>
        <w:tc>
          <w:tcPr>
            <w:tcW w:w="2269" w:type="dxa"/>
            <w:gridSpan w:val="2"/>
          </w:tcPr>
          <w:p w:rsidR="00CB236B" w:rsidRPr="000634B8" w:rsidRDefault="00CB236B" w:rsidP="00E9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6B" w:rsidRPr="000634B8" w:rsidTr="007214D6">
        <w:tc>
          <w:tcPr>
            <w:tcW w:w="15026" w:type="dxa"/>
            <w:gridSpan w:val="9"/>
          </w:tcPr>
          <w:p w:rsidR="00CB236B" w:rsidRPr="000634B8" w:rsidRDefault="00CB236B" w:rsidP="00CB236B">
            <w:pPr>
              <w:pStyle w:val="Default"/>
              <w:shd w:val="clear" w:color="auto" w:fill="FFFFFF" w:themeFill="background1"/>
              <w:jc w:val="center"/>
            </w:pPr>
            <w:r>
              <w:lastRenderedPageBreak/>
              <w:t xml:space="preserve">Раздел </w:t>
            </w:r>
            <w:r w:rsidRPr="000634B8"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CB236B" w:rsidRPr="000634B8" w:rsidTr="007214D6">
        <w:tc>
          <w:tcPr>
            <w:tcW w:w="568" w:type="dxa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 xml:space="preserve">Программно-  методическое обеспечение образования обучающихся с инвалидностью, с ОВЗ </w:t>
            </w:r>
          </w:p>
        </w:tc>
        <w:tc>
          <w:tcPr>
            <w:tcW w:w="2268" w:type="dxa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общего и дополнительного образования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CA2F80" w:rsidRDefault="00CB236B" w:rsidP="000B578F">
            <w:pPr>
              <w:pStyle w:val="Default"/>
              <w:shd w:val="clear" w:color="auto" w:fill="FFFFFF" w:themeFill="background1"/>
            </w:pPr>
            <w:r w:rsidRPr="000634B8">
              <w:t>Разработка и реализация адаптированных образовательных программ для обучающихся с ОВЗ, исходя из актуального контингента обучающихся, в соответствии с федеральным</w:t>
            </w:r>
            <w:r>
              <w:t>и</w:t>
            </w:r>
            <w:r w:rsidRPr="000634B8">
              <w:t xml:space="preserve"> нормативным</w:t>
            </w:r>
            <w:r>
              <w:t>и</w:t>
            </w:r>
            <w:r w:rsidRPr="000634B8">
              <w:t xml:space="preserve"> правовым</w:t>
            </w:r>
            <w:r>
              <w:t>и актами</w:t>
            </w:r>
          </w:p>
        </w:tc>
        <w:tc>
          <w:tcPr>
            <w:tcW w:w="2126" w:type="dxa"/>
            <w:shd w:val="clear" w:color="auto" w:fill="FFFFFF" w:themeFill="background1"/>
          </w:tcPr>
          <w:p w:rsidR="00CB236B" w:rsidRPr="000634B8" w:rsidRDefault="00CB236B" w:rsidP="000B578F">
            <w:pPr>
              <w:pStyle w:val="Default"/>
              <w:shd w:val="clear" w:color="auto" w:fill="FFFFFF" w:themeFill="background1"/>
            </w:pPr>
            <w:r w:rsidRPr="000634B8">
              <w:t>Разработка и реализация адаптированных образовательных программ для обучающихся с ОВЗ, исходя из актуального контингента обучающихся, в соответствии с федеральным</w:t>
            </w:r>
            <w:r>
              <w:t>и</w:t>
            </w:r>
            <w:r w:rsidRPr="000634B8">
              <w:t xml:space="preserve"> нормативным</w:t>
            </w:r>
            <w:r>
              <w:t>и</w:t>
            </w:r>
            <w:r w:rsidRPr="000634B8">
              <w:t xml:space="preserve"> правовым</w:t>
            </w:r>
            <w:r>
              <w:t>и акта</w:t>
            </w:r>
            <w:r w:rsidRPr="000634B8">
              <w:t>м</w:t>
            </w:r>
            <w:r>
              <w:t>и</w:t>
            </w:r>
          </w:p>
        </w:tc>
        <w:tc>
          <w:tcPr>
            <w:tcW w:w="2267" w:type="dxa"/>
            <w:shd w:val="clear" w:color="auto" w:fill="FFFFFF" w:themeFill="background1"/>
          </w:tcPr>
          <w:p w:rsidR="00CB236B" w:rsidRPr="000634B8" w:rsidRDefault="00CB236B" w:rsidP="000B578F">
            <w:pPr>
              <w:pStyle w:val="Default"/>
              <w:shd w:val="clear" w:color="auto" w:fill="FFFFFF" w:themeFill="background1"/>
            </w:pPr>
            <w:r w:rsidRPr="000634B8">
              <w:t>Разработка и реализация адаптированных образовательных программ для обучающихся с ОВЗ, исходя из актуального контингента обучающихся, в соответствии с федеральным</w:t>
            </w:r>
            <w:r>
              <w:t>и</w:t>
            </w:r>
            <w:r w:rsidRPr="000634B8">
              <w:t xml:space="preserve"> нормативным</w:t>
            </w:r>
            <w:r>
              <w:t>и</w:t>
            </w:r>
            <w:r w:rsidRPr="000634B8">
              <w:t xml:space="preserve"> правовым</w:t>
            </w:r>
            <w:r>
              <w:t>и акта</w:t>
            </w:r>
            <w:r w:rsidRPr="000634B8">
              <w:t>м</w:t>
            </w:r>
            <w:r>
              <w:t>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Текущая деятельность образовательных организаций общего и дополнительного образования</w:t>
            </w:r>
          </w:p>
        </w:tc>
      </w:tr>
      <w:tr w:rsidR="00CB236B" w:rsidRPr="000634B8" w:rsidTr="007214D6">
        <w:tc>
          <w:tcPr>
            <w:tcW w:w="568" w:type="dxa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F16D4F" w:rsidRDefault="00CB236B" w:rsidP="007214D6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F16D4F">
              <w:rPr>
                <w:color w:val="auto"/>
              </w:rPr>
              <w:t xml:space="preserve">Учебно-методическое обеспечение </w:t>
            </w:r>
            <w:r w:rsidRPr="00F16D4F">
              <w:rPr>
                <w:color w:val="auto"/>
              </w:rPr>
              <w:lastRenderedPageBreak/>
              <w:t xml:space="preserve">образования обучающихся с инвалидностью, с ОВЗ </w:t>
            </w:r>
          </w:p>
        </w:tc>
        <w:tc>
          <w:tcPr>
            <w:tcW w:w="2268" w:type="dxa"/>
            <w:shd w:val="clear" w:color="auto" w:fill="FFFFFF" w:themeFill="background1"/>
          </w:tcPr>
          <w:p w:rsidR="00CB236B" w:rsidRPr="00F16D4F" w:rsidRDefault="00B164D8" w:rsidP="00B164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CB236B" w:rsidRPr="00F16D4F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F16D4F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F16D4F" w:rsidRDefault="007144A2" w:rsidP="000B578F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F16D4F">
              <w:rPr>
                <w:color w:val="auto"/>
              </w:rPr>
              <w:t xml:space="preserve">Осуществление учебно-методического </w:t>
            </w:r>
            <w:r w:rsidRPr="00F16D4F">
              <w:rPr>
                <w:color w:val="auto"/>
              </w:rPr>
              <w:lastRenderedPageBreak/>
              <w:t>обеспечения реализации адаптированных образовательных программ для обучающихся с ОВЗ в соответствии с федеральными нормативными правовыми актами</w:t>
            </w:r>
          </w:p>
        </w:tc>
        <w:tc>
          <w:tcPr>
            <w:tcW w:w="2126" w:type="dxa"/>
            <w:shd w:val="clear" w:color="auto" w:fill="FFFFFF" w:themeFill="background1"/>
          </w:tcPr>
          <w:p w:rsidR="00CB236B" w:rsidRPr="00F16D4F" w:rsidRDefault="007144A2" w:rsidP="000B578F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F16D4F">
              <w:rPr>
                <w:color w:val="auto"/>
              </w:rPr>
              <w:lastRenderedPageBreak/>
              <w:t xml:space="preserve">Осуществление учебно-методического </w:t>
            </w:r>
            <w:r w:rsidRPr="00F16D4F">
              <w:rPr>
                <w:color w:val="auto"/>
              </w:rPr>
              <w:lastRenderedPageBreak/>
              <w:t>обеспечения реализации адаптированных образовательных программ для обучающихся с ОВЗ в соответствии с федеральными нормативными правовыми актами</w:t>
            </w:r>
          </w:p>
        </w:tc>
        <w:tc>
          <w:tcPr>
            <w:tcW w:w="2267" w:type="dxa"/>
            <w:shd w:val="clear" w:color="auto" w:fill="FFFFFF" w:themeFill="background1"/>
          </w:tcPr>
          <w:p w:rsidR="00CB236B" w:rsidRPr="00F16D4F" w:rsidRDefault="007144A2" w:rsidP="000B578F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F16D4F">
              <w:rPr>
                <w:color w:val="auto"/>
              </w:rPr>
              <w:lastRenderedPageBreak/>
              <w:t xml:space="preserve">Осуществление учебно-методического </w:t>
            </w:r>
            <w:r w:rsidRPr="00F16D4F">
              <w:rPr>
                <w:color w:val="auto"/>
              </w:rPr>
              <w:lastRenderedPageBreak/>
              <w:t>обеспечения реализации адаптированных образовательных программ для обучающихся с ОВЗ в соответствии с федеральными нормативными правовыми актами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F16D4F" w:rsidRDefault="00E43C21" w:rsidP="00B164D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="00B164D8" w:rsidRPr="00F16D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shd w:val="clear" w:color="auto" w:fill="FFFFFF" w:themeFill="background1"/>
              <w:tabs>
                <w:tab w:val="left" w:pos="709"/>
              </w:tabs>
              <w:rPr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методических рекомендаций и иных методических ресурсов </w:t>
            </w:r>
          </w:p>
        </w:tc>
        <w:tc>
          <w:tcPr>
            <w:tcW w:w="2268" w:type="dxa"/>
          </w:tcPr>
          <w:p w:rsidR="00CB236B" w:rsidRPr="000634B8" w:rsidRDefault="00E43C21" w:rsidP="00C136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C136E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E7">
              <w:rPr>
                <w:rFonts w:ascii="Times New Roman" w:hAnsi="Times New Roman" w:cs="Times New Roman"/>
                <w:sz w:val="24"/>
                <w:szCs w:val="24"/>
              </w:rPr>
              <w:t>УО Боханского муниципального района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0634B8" w:rsidRDefault="00A56605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B236B"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  <w:p w:rsidR="00CB236B" w:rsidRPr="000634B8" w:rsidRDefault="00CB236B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126" w:type="dxa"/>
          </w:tcPr>
          <w:p w:rsidR="00CB236B" w:rsidRPr="000634B8" w:rsidRDefault="00A56605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B236B"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</w:tc>
        <w:tc>
          <w:tcPr>
            <w:tcW w:w="2267" w:type="dxa"/>
          </w:tcPr>
          <w:p w:rsidR="00CB236B" w:rsidRPr="000634B8" w:rsidRDefault="00A56605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B236B"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методических рекомендаций и иных методических ресурсов по актуальным направлениям развития инклюзивного образования обучающихся с ОВЗ</w:t>
            </w:r>
          </w:p>
        </w:tc>
        <w:tc>
          <w:tcPr>
            <w:tcW w:w="2269" w:type="dxa"/>
            <w:gridSpan w:val="2"/>
          </w:tcPr>
          <w:p w:rsidR="00CB236B" w:rsidRPr="000634B8" w:rsidRDefault="00CB236B" w:rsidP="00C136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6B" w:rsidRPr="000634B8" w:rsidTr="007214D6">
        <w:tc>
          <w:tcPr>
            <w:tcW w:w="15026" w:type="dxa"/>
            <w:gridSpan w:val="9"/>
          </w:tcPr>
          <w:p w:rsidR="00D06E5A" w:rsidRDefault="00D06E5A" w:rsidP="00CB236B">
            <w:pPr>
              <w:pStyle w:val="Default"/>
              <w:shd w:val="clear" w:color="auto" w:fill="FFFFFF" w:themeFill="background1"/>
              <w:jc w:val="center"/>
            </w:pPr>
          </w:p>
          <w:p w:rsidR="00CB236B" w:rsidRPr="000634B8" w:rsidRDefault="00CB236B" w:rsidP="00CB236B">
            <w:pPr>
              <w:pStyle w:val="Default"/>
              <w:shd w:val="clear" w:color="auto" w:fill="FFFFFF" w:themeFill="background1"/>
              <w:jc w:val="center"/>
            </w:pPr>
            <w:r>
              <w:t xml:space="preserve">Раздел </w:t>
            </w:r>
            <w:r w:rsidRPr="000634B8">
              <w:t>IV. Развитие инфраструктуры образования обучающихся с инвалидностью, с ОВЗ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AE51C1" w:rsidRDefault="00F16D4F" w:rsidP="007214D6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AE51C1">
              <w:rPr>
                <w:color w:val="auto"/>
              </w:rPr>
              <w:t xml:space="preserve">Развитие </w:t>
            </w:r>
            <w:r w:rsidR="00CB236B" w:rsidRPr="00AE51C1">
              <w:rPr>
                <w:color w:val="auto"/>
              </w:rPr>
              <w:t xml:space="preserve">служб ранней коррекционной помощи </w:t>
            </w:r>
          </w:p>
        </w:tc>
        <w:tc>
          <w:tcPr>
            <w:tcW w:w="2268" w:type="dxa"/>
          </w:tcPr>
          <w:p w:rsidR="00F16D4F" w:rsidRDefault="00CB236B" w:rsidP="00F16D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16D4F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  <w:r w:rsidR="00CA664C">
              <w:rPr>
                <w:rFonts w:ascii="Times New Roman" w:hAnsi="Times New Roman" w:cs="Times New Roman"/>
                <w:sz w:val="24"/>
                <w:szCs w:val="24"/>
              </w:rPr>
              <w:t xml:space="preserve"> ИМО МКУ УО Боханского муниципального </w:t>
            </w:r>
            <w:r w:rsidR="00CA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</w:p>
          <w:p w:rsidR="00CB236B" w:rsidRPr="0019373A" w:rsidRDefault="00F16D4F" w:rsidP="00F16D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AE51C1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2022-2030</w:t>
            </w:r>
          </w:p>
          <w:p w:rsidR="00CB236B" w:rsidRPr="0019373A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1937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B236B" w:rsidRPr="0019373A" w:rsidRDefault="00CB236B" w:rsidP="000B578F">
            <w:pPr>
              <w:pStyle w:val="Default"/>
              <w:shd w:val="clear" w:color="auto" w:fill="FFFFFF" w:themeFill="background1"/>
              <w:rPr>
                <w:color w:val="FF0000"/>
              </w:rPr>
            </w:pPr>
            <w:r w:rsidRPr="00AE51C1">
              <w:rPr>
                <w:color w:val="auto"/>
              </w:rPr>
              <w:t xml:space="preserve">Обеспечение функционирования </w:t>
            </w:r>
            <w:r w:rsidR="00F16D4F" w:rsidRPr="00AE51C1">
              <w:rPr>
                <w:color w:val="auto"/>
              </w:rPr>
              <w:t xml:space="preserve">4 консультационных пунктов </w:t>
            </w:r>
            <w:r w:rsidRPr="00AE51C1">
              <w:rPr>
                <w:color w:val="auto"/>
              </w:rPr>
              <w:t xml:space="preserve">разработка </w:t>
            </w:r>
            <w:r w:rsidRPr="00AE51C1">
              <w:rPr>
                <w:color w:val="auto"/>
              </w:rPr>
              <w:lastRenderedPageBreak/>
              <w:t xml:space="preserve">проектов и дорожных карт реализации сетевого взаимодействия </w:t>
            </w:r>
            <w:r w:rsidR="00A56605" w:rsidRPr="00AE51C1">
              <w:rPr>
                <w:color w:val="auto"/>
              </w:rPr>
              <w:t xml:space="preserve">консультационных пунктов </w:t>
            </w:r>
            <w:r w:rsidRPr="00AE51C1">
              <w:rPr>
                <w:color w:val="auto"/>
              </w:rPr>
              <w:t xml:space="preserve"> ранней коррекционной</w:t>
            </w:r>
            <w:r w:rsidRPr="0019373A">
              <w:rPr>
                <w:color w:val="FF0000"/>
              </w:rPr>
              <w:t xml:space="preserve"> </w:t>
            </w:r>
            <w:r w:rsidRPr="00AE51C1">
              <w:rPr>
                <w:color w:val="auto"/>
              </w:rPr>
              <w:t>помощ</w:t>
            </w:r>
            <w:r w:rsidR="00A56605" w:rsidRPr="00AE51C1">
              <w:rPr>
                <w:color w:val="auto"/>
              </w:rPr>
              <w:t>и и образовательных организаций</w:t>
            </w:r>
            <w:r w:rsidRPr="00AE51C1">
              <w:rPr>
                <w:color w:val="auto"/>
              </w:rPr>
              <w:t>; разработка проектов и дорожных карт реализации межведомственного взаимодействия при организации ранней помощи детям с ОВЗ, инвалидностью</w:t>
            </w:r>
          </w:p>
          <w:p w:rsidR="00CB236B" w:rsidRPr="0019373A" w:rsidRDefault="00CB236B" w:rsidP="000B578F">
            <w:pPr>
              <w:pStyle w:val="Default"/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2126" w:type="dxa"/>
          </w:tcPr>
          <w:p w:rsidR="00CB236B" w:rsidRPr="00AE51C1" w:rsidRDefault="00CB236B" w:rsidP="00AE51C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</w:t>
            </w:r>
            <w:r w:rsidR="00A56605" w:rsidRPr="00AE5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6B6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</w:t>
            </w:r>
            <w:r w:rsidR="00AE51C1" w:rsidRPr="00AE51C1">
              <w:rPr>
                <w:rFonts w:ascii="Times New Roman" w:hAnsi="Times New Roman" w:cs="Times New Roman"/>
                <w:sz w:val="24"/>
                <w:szCs w:val="24"/>
              </w:rPr>
              <w:t>пунктов реализация</w:t>
            </w:r>
            <w:r w:rsidR="00AE51C1" w:rsidRPr="00AE5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51C1"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сетевого взаимодействия консультационных пунктов  ранней коррекционной помощи и образовательных организаций; реализация межведомственного взаимодействия при организации ранней помощи детям с ОВЗ, инвалидностью</w:t>
            </w:r>
          </w:p>
        </w:tc>
        <w:tc>
          <w:tcPr>
            <w:tcW w:w="2267" w:type="dxa"/>
          </w:tcPr>
          <w:p w:rsidR="00CB236B" w:rsidRPr="00AE51C1" w:rsidRDefault="00AE51C1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4 консультационных пунктов реализация сетевого</w:t>
            </w:r>
            <w:r w:rsidRPr="00AE5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консультационных пунктов  ранней коррекционной помощи и образовательных организаций; реализация межведомственного взаимодействия при организации ранней помощи детям с ОВЗ, инвалидность</w:t>
            </w:r>
          </w:p>
        </w:tc>
        <w:tc>
          <w:tcPr>
            <w:tcW w:w="2269" w:type="dxa"/>
            <w:gridSpan w:val="2"/>
          </w:tcPr>
          <w:p w:rsidR="00AE51C1" w:rsidRPr="000634B8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деятельность </w:t>
            </w:r>
          </w:p>
          <w:p w:rsidR="00AE51C1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19373A" w:rsidRDefault="00AE51C1" w:rsidP="00AE51C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AE51C1" w:rsidRDefault="00CB236B" w:rsidP="007214D6">
            <w:pPr>
              <w:pStyle w:val="Default"/>
              <w:shd w:val="clear" w:color="auto" w:fill="FFFFFF" w:themeFill="background1"/>
              <w:rPr>
                <w:color w:val="auto"/>
              </w:rPr>
            </w:pPr>
            <w:r w:rsidRPr="00AE51C1">
              <w:rPr>
                <w:color w:val="auto"/>
              </w:rPr>
              <w:t xml:space="preserve">Развитие сети дошкольных образовательных организаций для образования воспитанников с инвалидностью, с ОВЗ </w:t>
            </w:r>
          </w:p>
        </w:tc>
        <w:tc>
          <w:tcPr>
            <w:tcW w:w="2268" w:type="dxa"/>
          </w:tcPr>
          <w:p w:rsidR="00AE51C1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19373A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AE51C1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19373A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AE51C1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получения дошкольного образован</w:t>
            </w:r>
            <w:r w:rsidR="00B5330D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ия воспитанниками с ОВЗ, в том числе </w:t>
            </w:r>
            <w:r w:rsidR="000D02BF" w:rsidRPr="00AE51C1">
              <w:rPr>
                <w:rFonts w:ascii="Times New Roman" w:hAnsi="Times New Roman" w:cs="Times New Roman"/>
                <w:sz w:val="24"/>
                <w:szCs w:val="24"/>
              </w:rPr>
              <w:t>детьми-инвалидами в 2</w:t>
            </w: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организацях</w:t>
            </w:r>
          </w:p>
        </w:tc>
        <w:tc>
          <w:tcPr>
            <w:tcW w:w="2126" w:type="dxa"/>
          </w:tcPr>
          <w:p w:rsidR="00CB236B" w:rsidRPr="00AE51C1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беспрепятственного получения дошкольного образования воспитанниками </w:t>
            </w:r>
            <w:r w:rsidR="00B5330D" w:rsidRPr="00AE51C1">
              <w:rPr>
                <w:rFonts w:ascii="Times New Roman" w:hAnsi="Times New Roman" w:cs="Times New Roman"/>
                <w:sz w:val="24"/>
                <w:szCs w:val="24"/>
              </w:rPr>
              <w:t>с ОВЗ, в том числе</w:t>
            </w:r>
            <w:r w:rsidR="000D02BF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детьми-инвалидамив </w:t>
            </w:r>
            <w:r w:rsidR="00AE51C1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дошкол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t xml:space="preserve">ьных 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267" w:type="dxa"/>
          </w:tcPr>
          <w:p w:rsidR="00CB236B" w:rsidRPr="00AE51C1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беспрепятственного получения дошкольного образова</w:t>
            </w:r>
            <w:r w:rsidR="00B5330D" w:rsidRPr="00AE51C1">
              <w:rPr>
                <w:rFonts w:ascii="Times New Roman" w:hAnsi="Times New Roman" w:cs="Times New Roman"/>
                <w:sz w:val="24"/>
                <w:szCs w:val="24"/>
              </w:rPr>
              <w:t>ния воспитанниками с ОВЗ, в том числе</w:t>
            </w:r>
            <w:r w:rsidR="000D02BF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 в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D02BF"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C1">
              <w:rPr>
                <w:rFonts w:ascii="Times New Roman" w:hAnsi="Times New Roman" w:cs="Times New Roman"/>
                <w:sz w:val="24"/>
                <w:szCs w:val="24"/>
              </w:rPr>
              <w:t xml:space="preserve"> дошкол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t xml:space="preserve">ьных образовательных 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269" w:type="dxa"/>
            <w:gridSpan w:val="2"/>
          </w:tcPr>
          <w:p w:rsidR="00AE51C1" w:rsidRPr="000634B8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деятельность </w:t>
            </w:r>
          </w:p>
          <w:p w:rsidR="00AE51C1" w:rsidRDefault="00AE51C1" w:rsidP="00AE51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19373A" w:rsidRDefault="00AE51C1" w:rsidP="00AE51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2268" w:type="dxa"/>
          </w:tcPr>
          <w:p w:rsidR="00EA46B6" w:rsidRDefault="00EA46B6" w:rsidP="00EA4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0634B8" w:rsidRDefault="00EA46B6" w:rsidP="00EA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0634B8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получения образо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>вания обучающимися с ОВЗ, в том числе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 (инвалидами)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56F8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126" w:type="dxa"/>
          </w:tcPr>
          <w:p w:rsidR="00CB236B" w:rsidRPr="000634B8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условий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получения образо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>вания обучающимися с ОВЗ, в том числе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 (инвалидами)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56F84">
              <w:rPr>
                <w:rFonts w:ascii="Times New Roman" w:hAnsi="Times New Roman" w:cs="Times New Roman"/>
                <w:sz w:val="24"/>
                <w:szCs w:val="24"/>
              </w:rPr>
              <w:t>0% общеобразовательных организаций</w:t>
            </w:r>
          </w:p>
        </w:tc>
        <w:tc>
          <w:tcPr>
            <w:tcW w:w="2267" w:type="dxa"/>
          </w:tcPr>
          <w:p w:rsidR="00CB236B" w:rsidRPr="000634B8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</w:t>
            </w:r>
            <w:r w:rsidR="000B5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 получения образо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>вания обучающимися с ОВЗ,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 (инвалидами)</w:t>
            </w:r>
            <w:r w:rsidR="00AE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F84">
              <w:rPr>
                <w:rFonts w:ascii="Times New Roman" w:hAnsi="Times New Roman" w:cs="Times New Roman"/>
                <w:sz w:val="24"/>
                <w:szCs w:val="24"/>
              </w:rPr>
              <w:t xml:space="preserve"> 100% общеобразовательных организаций</w:t>
            </w:r>
          </w:p>
        </w:tc>
        <w:tc>
          <w:tcPr>
            <w:tcW w:w="2269" w:type="dxa"/>
            <w:gridSpan w:val="2"/>
          </w:tcPr>
          <w:p w:rsidR="00EA46B6" w:rsidRPr="00056F84" w:rsidRDefault="00CB236B" w:rsidP="00EA46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EA46B6" w:rsidRDefault="00EA46B6" w:rsidP="00EA4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0634B8" w:rsidRDefault="00EA46B6" w:rsidP="00EA46B6">
            <w:pPr>
              <w:tabs>
                <w:tab w:val="left" w:pos="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852A50" w:rsidRDefault="00CB236B" w:rsidP="007214D6">
            <w:pPr>
              <w:pStyle w:val="Default"/>
              <w:shd w:val="clear" w:color="auto" w:fill="FFFFFF" w:themeFill="background1"/>
            </w:pPr>
            <w:r w:rsidRPr="00852A50">
              <w:t xml:space="preserve">Развитие сети организаций дополнительного образования для образования обучающихся с инвалидностью, с ОВЗ </w:t>
            </w:r>
          </w:p>
        </w:tc>
        <w:tc>
          <w:tcPr>
            <w:tcW w:w="2268" w:type="dxa"/>
          </w:tcPr>
          <w:p w:rsidR="00EA46B6" w:rsidRDefault="00CB236B" w:rsidP="00EA4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852A50" w:rsidRDefault="00EA46B6" w:rsidP="00EA4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852A50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852A50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852A50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36B" w:rsidRPr="00852A50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беспрепятственного получения образо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>вания обучающимися с ОВЗ, в том числе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</w:t>
            </w:r>
            <w:r>
              <w:t xml:space="preserve"> в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>0%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дополнительного образования</w:t>
            </w:r>
          </w:p>
        </w:tc>
        <w:tc>
          <w:tcPr>
            <w:tcW w:w="2267" w:type="dxa"/>
          </w:tcPr>
          <w:p w:rsidR="00CB236B" w:rsidRPr="00852A50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для беспрепятственно</w:t>
            </w:r>
            <w:r w:rsidR="000B5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>го получения образова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>ния обучающимися с ОВЗ, в том числе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</w:t>
            </w:r>
            <w:r w:rsidR="00EA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100% организаций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</w:t>
            </w:r>
          </w:p>
        </w:tc>
        <w:tc>
          <w:tcPr>
            <w:tcW w:w="2269" w:type="dxa"/>
            <w:gridSpan w:val="2"/>
          </w:tcPr>
          <w:p w:rsidR="00EA46B6" w:rsidRPr="00056F84" w:rsidRDefault="00CB236B" w:rsidP="00EA46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B6"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EA46B6" w:rsidRDefault="00EA46B6" w:rsidP="00EA4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852A50" w:rsidRDefault="00EA46B6" w:rsidP="00EA46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CB236B"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B236B" w:rsidRPr="000634B8" w:rsidTr="007214D6">
        <w:trPr>
          <w:trHeight w:val="2100"/>
        </w:trPr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 xml:space="preserve">Развитие 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организаций отдыха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детей и их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оздоровления для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обучающихся с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инвалидностью, с</w:t>
            </w:r>
          </w:p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ОВЗ</w:t>
            </w:r>
          </w:p>
        </w:tc>
        <w:tc>
          <w:tcPr>
            <w:tcW w:w="2268" w:type="dxa"/>
          </w:tcPr>
          <w:p w:rsidR="0081496C" w:rsidRDefault="0081496C" w:rsidP="008149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0634B8" w:rsidRDefault="0081496C" w:rsidP="00814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Default="001426BC" w:rsidP="000B578F">
            <w:pPr>
              <w:tabs>
                <w:tab w:val="left" w:pos="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6BC">
              <w:rPr>
                <w:rFonts w:ascii="Times New Roman" w:hAnsi="Times New Roman" w:cs="Times New Roman"/>
                <w:sz w:val="24"/>
                <w:szCs w:val="24"/>
              </w:rPr>
              <w:t>Проведение инклюзивных смен в лагерях с дневным пребыванием детей</w:t>
            </w:r>
          </w:p>
          <w:p w:rsidR="00574642" w:rsidRPr="001426BC" w:rsidRDefault="00574642" w:rsidP="000B578F">
            <w:pPr>
              <w:tabs>
                <w:tab w:val="left" w:pos="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4642" w:rsidRDefault="00574642" w:rsidP="001426BC">
            <w:pPr>
              <w:pStyle w:val="Default"/>
              <w:shd w:val="clear" w:color="auto" w:fill="FFFFFF" w:themeFill="background1"/>
            </w:pPr>
            <w:r w:rsidRPr="001426BC">
              <w:t>Проведение инклюзивных смен в лагерях с дневным пребыванием детей</w:t>
            </w:r>
          </w:p>
          <w:p w:rsidR="00CB236B" w:rsidRPr="000634B8" w:rsidRDefault="00CB236B" w:rsidP="001426BC">
            <w:pPr>
              <w:pStyle w:val="Default"/>
              <w:shd w:val="clear" w:color="auto" w:fill="FFFFFF" w:themeFill="background1"/>
            </w:pPr>
            <w:r>
              <w:t>С</w:t>
            </w:r>
            <w:r w:rsidRPr="00D30088">
              <w:t>о</w:t>
            </w:r>
            <w:r>
              <w:t>здание доступной инфраструктуры</w:t>
            </w:r>
            <w:r w:rsidR="00D709F1">
              <w:t xml:space="preserve"> для детей-</w:t>
            </w:r>
            <w:r w:rsidRPr="00D30088">
              <w:t xml:space="preserve">инвалидов и детей с ОВЗ </w:t>
            </w:r>
            <w:r>
              <w:t>в</w:t>
            </w:r>
            <w:r w:rsidR="001426BC">
              <w:t xml:space="preserve"> ЛОЛ «Чайка»</w:t>
            </w:r>
            <w:r w:rsidRPr="000634B8">
              <w:t xml:space="preserve"> </w:t>
            </w:r>
          </w:p>
        </w:tc>
        <w:tc>
          <w:tcPr>
            <w:tcW w:w="2267" w:type="dxa"/>
          </w:tcPr>
          <w:p w:rsidR="00574642" w:rsidRDefault="00574642" w:rsidP="001426BC">
            <w:pPr>
              <w:pStyle w:val="Default"/>
              <w:shd w:val="clear" w:color="auto" w:fill="FFFFFF" w:themeFill="background1"/>
            </w:pPr>
            <w:r w:rsidRPr="001426BC">
              <w:t>Проведение инклюзивных смен в лагерях с дневным пребыванием детей</w:t>
            </w:r>
          </w:p>
          <w:p w:rsidR="000D02BF" w:rsidRDefault="000D02BF" w:rsidP="001426BC">
            <w:pPr>
              <w:pStyle w:val="Default"/>
              <w:shd w:val="clear" w:color="auto" w:fill="FFFFFF" w:themeFill="background1"/>
            </w:pPr>
          </w:p>
          <w:p w:rsidR="00CB236B" w:rsidRPr="000634B8" w:rsidRDefault="00CB236B" w:rsidP="001426BC">
            <w:pPr>
              <w:pStyle w:val="Default"/>
              <w:shd w:val="clear" w:color="auto" w:fill="FFFFFF" w:themeFill="background1"/>
            </w:pPr>
            <w:r>
              <w:t>Создание условий</w:t>
            </w:r>
            <w:r w:rsidRPr="000634B8">
              <w:t xml:space="preserve"> для проведения инклюзивных смен для детей-инвалидов и детей, с ОВЗ</w:t>
            </w:r>
            <w:r>
              <w:t xml:space="preserve"> в</w:t>
            </w:r>
            <w:r w:rsidR="001426BC">
              <w:t xml:space="preserve"> ЛОЛ «Чайка»</w:t>
            </w:r>
            <w:r w:rsidRPr="00D30088">
              <w:t xml:space="preserve"> </w:t>
            </w:r>
          </w:p>
        </w:tc>
        <w:tc>
          <w:tcPr>
            <w:tcW w:w="2269" w:type="dxa"/>
            <w:gridSpan w:val="2"/>
          </w:tcPr>
          <w:p w:rsidR="00574642" w:rsidRPr="00056F84" w:rsidRDefault="00574642" w:rsidP="005746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574642" w:rsidRDefault="00574642" w:rsidP="0057464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CB236B" w:rsidRPr="001426BC" w:rsidRDefault="00574642" w:rsidP="00574642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B236B" w:rsidRPr="000634B8" w:rsidTr="007214D6">
        <w:tc>
          <w:tcPr>
            <w:tcW w:w="15026" w:type="dxa"/>
            <w:gridSpan w:val="9"/>
          </w:tcPr>
          <w:p w:rsidR="00CB236B" w:rsidRPr="000634B8" w:rsidRDefault="00CB236B" w:rsidP="00CB236B">
            <w:pPr>
              <w:pStyle w:val="Default"/>
              <w:shd w:val="clear" w:color="auto" w:fill="FFFFFF" w:themeFill="background1"/>
              <w:jc w:val="center"/>
            </w:pPr>
            <w:r>
              <w:t xml:space="preserve">Раздел </w:t>
            </w:r>
            <w:r w:rsidRPr="000634B8"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Развитие системы психолого-педагогического сопровождения образования обучающихся с инвалидностью</w:t>
            </w:r>
            <w:r w:rsidR="00ED6E82">
              <w:t>,</w:t>
            </w:r>
            <w:r w:rsidRPr="000634B8">
              <w:t xml:space="preserve"> с ОВЗ </w:t>
            </w:r>
          </w:p>
        </w:tc>
        <w:tc>
          <w:tcPr>
            <w:tcW w:w="2268" w:type="dxa"/>
          </w:tcPr>
          <w:p w:rsidR="00CB236B" w:rsidRPr="000634B8" w:rsidRDefault="00CB236B" w:rsidP="00CB236B">
            <w:pPr>
              <w:tabs>
                <w:tab w:val="left" w:pos="4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A9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</w:t>
            </w:r>
            <w:r w:rsidR="00A95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64C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 w:rsidR="00A9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4C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8C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1660A1" w:rsidRPr="000634B8" w:rsidRDefault="00540F06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t>рования Консультационного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семьям,</w:t>
            </w:r>
            <w:r w:rsidR="006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воспитывающим детей с ограниченными возможностями здоровья и детей-инвалидов дошкольного возраста; обеспечение психолого-педагогического сопровождения обучающихся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2126" w:type="dxa"/>
          </w:tcPr>
          <w:p w:rsidR="00CB236B" w:rsidRPr="000634B8" w:rsidRDefault="00540F06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t>рования Консультационного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семьям,</w:t>
            </w:r>
            <w:r w:rsidR="006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воспитывающим детей с ограниченными возможностями здоровья и детей-инвалидов дошкольного возраста; обеспечение психолого-педагогического сопровождения обучающихся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2267" w:type="dxa"/>
          </w:tcPr>
          <w:p w:rsidR="00CB236B" w:rsidRPr="000634B8" w:rsidRDefault="00540F06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t>рования Консультационного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семьям,</w:t>
            </w:r>
            <w:r w:rsidR="006B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воспитывающим детей с ограниченными возможностями здоровья и детей-инвалидов дошкольного возраста; обеспечение психолого-педагогического сопровождения обучающихся с инвалидностью и с ОВЗ</w:t>
            </w:r>
          </w:p>
        </w:tc>
        <w:tc>
          <w:tcPr>
            <w:tcW w:w="2269" w:type="dxa"/>
            <w:gridSpan w:val="2"/>
          </w:tcPr>
          <w:p w:rsidR="00540F06" w:rsidRPr="00056F84" w:rsidRDefault="00540F06" w:rsidP="00540F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CB236B" w:rsidRPr="000634B8" w:rsidRDefault="00540F06" w:rsidP="006B04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0634B8" w:rsidRDefault="00CB236B" w:rsidP="007214D6">
            <w:pPr>
              <w:pStyle w:val="Default"/>
              <w:shd w:val="clear" w:color="auto" w:fill="FFFFFF" w:themeFill="background1"/>
            </w:pPr>
            <w:r w:rsidRPr="000634B8">
              <w:t>Совершенствование деятельности психолого-медико-педагогических комиссий</w:t>
            </w:r>
            <w:r w:rsidR="00AE40D2">
              <w:t xml:space="preserve"> (далее </w:t>
            </w:r>
            <w:r>
              <w:t>– ПМПК)</w:t>
            </w:r>
          </w:p>
        </w:tc>
        <w:tc>
          <w:tcPr>
            <w:tcW w:w="22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8CE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0634B8" w:rsidRDefault="00CB236B" w:rsidP="00540F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</w:t>
            </w:r>
            <w:r w:rsidR="00A0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6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 w:rsidR="006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ТПМПК</w:t>
            </w:r>
          </w:p>
        </w:tc>
        <w:tc>
          <w:tcPr>
            <w:tcW w:w="2126" w:type="dxa"/>
          </w:tcPr>
          <w:p w:rsidR="00CB236B" w:rsidRPr="000634B8" w:rsidRDefault="00CB236B" w:rsidP="00540F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</w:t>
            </w:r>
            <w:r w:rsidR="00A0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6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ТПМПК</w:t>
            </w:r>
          </w:p>
        </w:tc>
        <w:tc>
          <w:tcPr>
            <w:tcW w:w="2267" w:type="dxa"/>
          </w:tcPr>
          <w:p w:rsidR="00CB236B" w:rsidRPr="000634B8" w:rsidRDefault="006B04A9" w:rsidP="000B578F">
            <w:pPr>
              <w:pStyle w:val="a8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ния</w:t>
            </w:r>
            <w:r w:rsidRPr="0006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ТПМПК</w:t>
            </w:r>
          </w:p>
        </w:tc>
        <w:tc>
          <w:tcPr>
            <w:tcW w:w="2269" w:type="dxa"/>
            <w:gridSpan w:val="2"/>
          </w:tcPr>
          <w:p w:rsidR="00A958CE" w:rsidRPr="00056F84" w:rsidRDefault="00A958CE" w:rsidP="00A958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CB236B" w:rsidRPr="000634B8" w:rsidRDefault="00A958CE" w:rsidP="00A958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</w:t>
            </w:r>
          </w:p>
        </w:tc>
      </w:tr>
      <w:tr w:rsidR="00CB236B" w:rsidRPr="000634B8" w:rsidTr="007214D6">
        <w:tc>
          <w:tcPr>
            <w:tcW w:w="15026" w:type="dxa"/>
            <w:gridSpan w:val="9"/>
          </w:tcPr>
          <w:p w:rsidR="00CB236B" w:rsidRPr="000634B8" w:rsidRDefault="00CB236B" w:rsidP="00CB236B">
            <w:pPr>
              <w:pStyle w:val="Default"/>
              <w:shd w:val="clear" w:color="auto" w:fill="FFFFFF" w:themeFill="background1"/>
              <w:jc w:val="center"/>
            </w:pPr>
            <w:r>
              <w:t xml:space="preserve">Раздел </w:t>
            </w:r>
            <w:r w:rsidRPr="000634B8"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B236B" w:rsidRPr="0019698F" w:rsidRDefault="00CB236B" w:rsidP="00525C56">
            <w:pPr>
              <w:pStyle w:val="Default"/>
              <w:shd w:val="clear" w:color="auto" w:fill="FFFFFF" w:themeFill="background1"/>
            </w:pPr>
            <w:r w:rsidRPr="0019698F">
              <w:t>Освещение вопросов образования и воспитания обучающихся с инвалидностью, с ОВЗ на сай</w:t>
            </w:r>
            <w:r w:rsidR="008206B5">
              <w:t>тах образовательных организаций,</w:t>
            </w:r>
          </w:p>
        </w:tc>
        <w:tc>
          <w:tcPr>
            <w:tcW w:w="2268" w:type="dxa"/>
          </w:tcPr>
          <w:p w:rsidR="00CB236B" w:rsidRPr="0019698F" w:rsidRDefault="00525C56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 образовательные организации</w:t>
            </w:r>
          </w:p>
        </w:tc>
        <w:tc>
          <w:tcPr>
            <w:tcW w:w="1417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CB236B" w:rsidRPr="000634B8" w:rsidRDefault="00525C56" w:rsidP="000B578F">
            <w:pPr>
              <w:pStyle w:val="Default"/>
              <w:shd w:val="clear" w:color="auto" w:fill="FFFFFF" w:themeFill="background1"/>
            </w:pPr>
            <w:r>
              <w:t>Обеспечение функционирования специального раздела на сайте МКУ УО Боханского муниципального района и сайтах образовательных организаций, посвященного вопросам образования и воспитания обучающихся с инвалидностью и с ОВЗ</w:t>
            </w:r>
          </w:p>
        </w:tc>
        <w:tc>
          <w:tcPr>
            <w:tcW w:w="2126" w:type="dxa"/>
          </w:tcPr>
          <w:p w:rsidR="00CB236B" w:rsidRPr="00525C56" w:rsidRDefault="00525C56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25C5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специального раздела на сайте МКУ УО Боханского муниципального района и сайтах образовательных организаций, посвященного вопросам образования и воспитания обучающихся с инвалидностью и с ОВЗ</w:t>
            </w:r>
          </w:p>
        </w:tc>
        <w:tc>
          <w:tcPr>
            <w:tcW w:w="2267" w:type="dxa"/>
          </w:tcPr>
          <w:p w:rsidR="00CB236B" w:rsidRPr="00525C56" w:rsidRDefault="00525C56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25C5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специального раздела на сайте МКУ УО Боханского муниципального района и сайтах образовательных организаций, посвященного вопросам образования и воспитания обучающихся с инвалидностью и с ОВЗ</w:t>
            </w:r>
          </w:p>
        </w:tc>
        <w:tc>
          <w:tcPr>
            <w:tcW w:w="2269" w:type="dxa"/>
            <w:gridSpan w:val="2"/>
          </w:tcPr>
          <w:p w:rsidR="00CB236B" w:rsidRPr="000634B8" w:rsidRDefault="00525C56" w:rsidP="00525C5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36B" w:rsidRPr="000634B8" w:rsidTr="007214D6">
        <w:tc>
          <w:tcPr>
            <w:tcW w:w="568" w:type="dxa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CB236B" w:rsidRPr="000634B8" w:rsidRDefault="00CB236B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Популяризация идей инклюзивного образования с активным привлечением представителей </w:t>
            </w: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организаций образования, социальной защиты, здравоохранения</w:t>
            </w:r>
            <w:r w:rsidR="00D709F1">
              <w:rPr>
                <w:rFonts w:ascii="Times New Roman" w:hAnsi="Times New Roman" w:cs="Times New Roman"/>
                <w:bCs/>
                <w:sz w:val="24"/>
                <w:szCs w:val="24"/>
              </w:rPr>
              <w:t>, общественных организаций и прочих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8F4284" w:rsidRPr="00056F84" w:rsidRDefault="008F4284" w:rsidP="008F42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деятельность </w:t>
            </w:r>
          </w:p>
          <w:p w:rsidR="008F4284" w:rsidRDefault="008F4284" w:rsidP="008F428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t xml:space="preserve">ИМО МКУ УО Боханского </w:t>
            </w:r>
            <w:r w:rsidR="00AC2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</w:t>
            </w:r>
          </w:p>
          <w:p w:rsidR="00CB236B" w:rsidRPr="000634B8" w:rsidRDefault="008F4284" w:rsidP="008F428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17" w:type="dxa"/>
            <w:shd w:val="clear" w:color="auto" w:fill="FFFFFF" w:themeFill="background1"/>
          </w:tcPr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2022-2030</w:t>
            </w:r>
          </w:p>
          <w:p w:rsidR="00CB236B" w:rsidRPr="000634B8" w:rsidRDefault="00CB236B" w:rsidP="00CB23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  <w:shd w:val="clear" w:color="auto" w:fill="FFFFFF" w:themeFill="background1"/>
          </w:tcPr>
          <w:p w:rsidR="00CB236B" w:rsidRPr="000634B8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на межведомственной основе заседаний дискуссионных площадок, круглых столов, </w:t>
            </w: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семинаров, научно-практически</w:t>
            </w:r>
            <w:r w:rsidR="00A60EA4">
              <w:rPr>
                <w:rFonts w:ascii="Times New Roman" w:hAnsi="Times New Roman" w:cs="Times New Roman"/>
                <w:bCs/>
                <w:sz w:val="24"/>
                <w:szCs w:val="24"/>
              </w:rPr>
              <w:t>х конференций и прочих мероприятий</w:t>
            </w:r>
          </w:p>
          <w:p w:rsidR="00CB236B" w:rsidRPr="000634B8" w:rsidRDefault="00CB236B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CB236B" w:rsidRPr="000634B8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проведение на межведомственной основе заседаний дискуссионных площадок, круглых столов, </w:t>
            </w: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семинаров, научн</w:t>
            </w:r>
            <w:r w:rsidR="00A60EA4">
              <w:rPr>
                <w:rFonts w:ascii="Times New Roman" w:hAnsi="Times New Roman" w:cs="Times New Roman"/>
                <w:bCs/>
                <w:sz w:val="24"/>
                <w:szCs w:val="24"/>
              </w:rPr>
              <w:t>о-практических конференций и прочих мероприятий</w:t>
            </w:r>
          </w:p>
          <w:p w:rsidR="00CB236B" w:rsidRPr="000634B8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B236B" w:rsidRPr="000634B8" w:rsidRDefault="00CB236B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на межведомственной основе заседаний дискуссионных площадок, круглых столов, семинаров, научн</w:t>
            </w:r>
            <w:r w:rsidR="00A60EA4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r w:rsidR="00A60E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конференций и прочих мероприятий</w:t>
            </w:r>
          </w:p>
          <w:p w:rsidR="00CB236B" w:rsidRPr="000634B8" w:rsidRDefault="00CB236B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B236B" w:rsidRPr="000634B8" w:rsidRDefault="008F4284" w:rsidP="008F42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A78F7" w:rsidRPr="000634B8" w:rsidTr="007214D6">
        <w:tc>
          <w:tcPr>
            <w:tcW w:w="568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78F7" w:rsidRPr="000634B8" w:rsidRDefault="00BA78F7" w:rsidP="007214D6">
            <w:pPr>
              <w:pStyle w:val="Default"/>
              <w:shd w:val="clear" w:color="auto" w:fill="FFFFFF" w:themeFill="background1"/>
            </w:pPr>
            <w:r w:rsidRPr="000634B8"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 </w:t>
            </w:r>
          </w:p>
        </w:tc>
        <w:tc>
          <w:tcPr>
            <w:tcW w:w="2268" w:type="dxa"/>
          </w:tcPr>
          <w:p w:rsidR="008F4284" w:rsidRPr="00056F84" w:rsidRDefault="008F4284" w:rsidP="008F42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8F4284" w:rsidRDefault="00AC2636" w:rsidP="008F428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8F4284"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BA78F7" w:rsidRPr="000634B8" w:rsidRDefault="008F4284" w:rsidP="008F428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17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BA78F7" w:rsidRPr="00F17E2D" w:rsidRDefault="008F4284" w:rsidP="000B578F">
            <w:pPr>
              <w:pStyle w:val="Default"/>
              <w:shd w:val="clear" w:color="auto" w:fill="FFFFFF" w:themeFill="background1"/>
            </w:pPr>
            <w:r>
              <w:t>П</w:t>
            </w:r>
            <w:r w:rsidR="00BA78F7" w:rsidRPr="00F17E2D">
              <w:t xml:space="preserve">роведение </w:t>
            </w:r>
            <w:r>
              <w:t>муниципальных</w:t>
            </w:r>
            <w:r w:rsidR="00BA78F7" w:rsidRPr="00F17E2D">
              <w:t xml:space="preserve"> этапов </w:t>
            </w:r>
            <w:r>
              <w:t xml:space="preserve">и/или участие в региональных этапах </w:t>
            </w:r>
            <w:r w:rsidR="00BA78F7" w:rsidRPr="00F17E2D">
              <w:t xml:space="preserve">Всероссийского конкурса профессионального мастерства «Учитель-дефектолог России», Всероссийского конкурса «Лучшая инклюзивная школа России», Всероссийского конкурса профессионального мастерства работников сферы дополнительного образования детей </w:t>
            </w:r>
            <w:r w:rsidR="00BA78F7" w:rsidRPr="00F17E2D">
              <w:lastRenderedPageBreak/>
              <w:t>«Сердце отдаю детям!» и прочих</w:t>
            </w:r>
            <w:r w:rsidR="00A60EA4">
              <w:t xml:space="preserve"> мероприятий</w:t>
            </w:r>
          </w:p>
          <w:p w:rsidR="00BA78F7" w:rsidRPr="00F17E2D" w:rsidRDefault="00BA78F7" w:rsidP="000B578F">
            <w:pPr>
              <w:pStyle w:val="Default"/>
              <w:shd w:val="clear" w:color="auto" w:fill="FFFFFF" w:themeFill="background1"/>
              <w:rPr>
                <w:bCs/>
              </w:rPr>
            </w:pPr>
          </w:p>
          <w:p w:rsidR="00BA78F7" w:rsidRDefault="00BA78F7" w:rsidP="000B578F">
            <w:pPr>
              <w:pStyle w:val="Default"/>
              <w:shd w:val="clear" w:color="auto" w:fill="FFFFFF" w:themeFill="background1"/>
              <w:rPr>
                <w:bCs/>
              </w:rPr>
            </w:pPr>
            <w:r w:rsidRPr="00F17E2D">
              <w:rPr>
                <w:bCs/>
              </w:rPr>
              <w:t xml:space="preserve">Описание эффективных практик реализации адаптированных образовательных программ в системе общего и дополнительного образования на сайте </w:t>
            </w:r>
            <w:r w:rsidR="008F4284">
              <w:rPr>
                <w:bCs/>
              </w:rPr>
              <w:t xml:space="preserve"> МКУ УО Боханского муниципального района</w:t>
            </w:r>
          </w:p>
          <w:p w:rsidR="00BA78F7" w:rsidRPr="00F17E2D" w:rsidRDefault="00BA78F7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126" w:type="dxa"/>
          </w:tcPr>
          <w:p w:rsidR="008F4284" w:rsidRPr="00F17E2D" w:rsidRDefault="008F4284" w:rsidP="008F4284">
            <w:pPr>
              <w:pStyle w:val="Default"/>
              <w:shd w:val="clear" w:color="auto" w:fill="FFFFFF" w:themeFill="background1"/>
            </w:pPr>
            <w:r>
              <w:lastRenderedPageBreak/>
              <w:t>П</w:t>
            </w:r>
            <w:r w:rsidRPr="00F17E2D">
              <w:t xml:space="preserve">роведение </w:t>
            </w:r>
            <w:r>
              <w:t>муниципальных</w:t>
            </w:r>
            <w:r w:rsidRPr="00F17E2D">
              <w:t xml:space="preserve"> этапов </w:t>
            </w:r>
            <w:r>
              <w:t xml:space="preserve">и/или участие в региональных этапах </w:t>
            </w:r>
            <w:r w:rsidRPr="00F17E2D">
              <w:t xml:space="preserve">Всероссийского конкурса профессионального мастерства «Учитель-дефектолог России», Всероссийского конкурса «Лучшая инклюзивная школа России», Всероссийского конкурса профессионального мастерства работников сферы дополнительного образования детей </w:t>
            </w:r>
            <w:r w:rsidRPr="00F17E2D">
              <w:lastRenderedPageBreak/>
              <w:t>«Сердце отдаю детям!» и прочих</w:t>
            </w:r>
            <w:r>
              <w:t xml:space="preserve"> мероприятий</w:t>
            </w:r>
          </w:p>
          <w:p w:rsidR="008F4284" w:rsidRPr="00F17E2D" w:rsidRDefault="008F4284" w:rsidP="008F4284">
            <w:pPr>
              <w:pStyle w:val="Default"/>
              <w:shd w:val="clear" w:color="auto" w:fill="FFFFFF" w:themeFill="background1"/>
              <w:rPr>
                <w:bCs/>
              </w:rPr>
            </w:pPr>
          </w:p>
          <w:p w:rsidR="008F4284" w:rsidRDefault="008F4284" w:rsidP="008F4284">
            <w:pPr>
              <w:pStyle w:val="Default"/>
              <w:shd w:val="clear" w:color="auto" w:fill="FFFFFF" w:themeFill="background1"/>
              <w:rPr>
                <w:bCs/>
              </w:rPr>
            </w:pPr>
            <w:r w:rsidRPr="00F17E2D">
              <w:rPr>
                <w:bCs/>
              </w:rPr>
              <w:t xml:space="preserve">Описание эффективных практик реализации адаптированных образовательных программ в системе общего и дополнительного образования на сайте </w:t>
            </w:r>
            <w:r>
              <w:rPr>
                <w:bCs/>
              </w:rPr>
              <w:t xml:space="preserve"> МКУ УО Боханского муниципального района</w:t>
            </w:r>
          </w:p>
          <w:p w:rsidR="00BA78F7" w:rsidRPr="00F17E2D" w:rsidRDefault="00BA78F7" w:rsidP="000B578F">
            <w:pPr>
              <w:pStyle w:val="Default"/>
              <w:shd w:val="clear" w:color="auto" w:fill="FFFFFF" w:themeFill="background1"/>
            </w:pPr>
          </w:p>
        </w:tc>
        <w:tc>
          <w:tcPr>
            <w:tcW w:w="2267" w:type="dxa"/>
          </w:tcPr>
          <w:p w:rsidR="008F4284" w:rsidRPr="00F17E2D" w:rsidRDefault="008F4284" w:rsidP="008F4284">
            <w:pPr>
              <w:pStyle w:val="Default"/>
              <w:shd w:val="clear" w:color="auto" w:fill="FFFFFF" w:themeFill="background1"/>
            </w:pPr>
            <w:r>
              <w:lastRenderedPageBreak/>
              <w:t>П</w:t>
            </w:r>
            <w:r w:rsidRPr="00F17E2D">
              <w:t xml:space="preserve">роведение </w:t>
            </w:r>
            <w:r>
              <w:t>муниципальных</w:t>
            </w:r>
            <w:r w:rsidRPr="00F17E2D">
              <w:t xml:space="preserve"> этапов </w:t>
            </w:r>
            <w:r>
              <w:t xml:space="preserve">и/или участие в региональных этапах </w:t>
            </w:r>
            <w:r w:rsidRPr="00F17E2D">
              <w:t xml:space="preserve">Всероссийского конкурса профессионального мастерства «Учитель-дефектолог России», Всероссийского конкурса «Лучшая инклюзивная школа России», Всероссийского конкурса профессионального мастерства работников сферы дополнительного образования детей «Сердце отдаю </w:t>
            </w:r>
            <w:r w:rsidRPr="00F17E2D">
              <w:lastRenderedPageBreak/>
              <w:t>детям!» и прочих</w:t>
            </w:r>
            <w:r>
              <w:t xml:space="preserve"> мероприятий</w:t>
            </w:r>
          </w:p>
          <w:p w:rsidR="008F4284" w:rsidRPr="00F17E2D" w:rsidRDefault="008F4284" w:rsidP="008F4284">
            <w:pPr>
              <w:pStyle w:val="Default"/>
              <w:shd w:val="clear" w:color="auto" w:fill="FFFFFF" w:themeFill="background1"/>
              <w:rPr>
                <w:bCs/>
              </w:rPr>
            </w:pPr>
          </w:p>
          <w:p w:rsidR="003B0C6A" w:rsidRDefault="003B0C6A" w:rsidP="008F4284">
            <w:pPr>
              <w:pStyle w:val="Default"/>
              <w:shd w:val="clear" w:color="auto" w:fill="FFFFFF" w:themeFill="background1"/>
              <w:rPr>
                <w:bCs/>
              </w:rPr>
            </w:pPr>
          </w:p>
          <w:p w:rsidR="008F4284" w:rsidRDefault="008F4284" w:rsidP="008F4284">
            <w:pPr>
              <w:pStyle w:val="Default"/>
              <w:shd w:val="clear" w:color="auto" w:fill="FFFFFF" w:themeFill="background1"/>
              <w:rPr>
                <w:bCs/>
              </w:rPr>
            </w:pPr>
            <w:r w:rsidRPr="00F17E2D">
              <w:rPr>
                <w:bCs/>
              </w:rPr>
              <w:t xml:space="preserve">Описание эффективных практик реализации адаптированных образовательных программ в системе общего и дополнительного образования на сайте </w:t>
            </w:r>
            <w:r>
              <w:rPr>
                <w:bCs/>
              </w:rPr>
              <w:t xml:space="preserve"> МКУ УО Боханского муниципального района</w:t>
            </w:r>
          </w:p>
          <w:p w:rsidR="00BA78F7" w:rsidRPr="00F17E2D" w:rsidRDefault="00BA78F7" w:rsidP="000B578F">
            <w:pPr>
              <w:pStyle w:val="a8"/>
              <w:shd w:val="clear" w:color="auto" w:fill="FFFFFF" w:themeFill="background1"/>
              <w:tabs>
                <w:tab w:val="left" w:pos="709"/>
              </w:tabs>
              <w:ind w:left="0"/>
            </w:pPr>
          </w:p>
        </w:tc>
        <w:tc>
          <w:tcPr>
            <w:tcW w:w="2269" w:type="dxa"/>
            <w:gridSpan w:val="2"/>
          </w:tcPr>
          <w:p w:rsidR="00BA78F7" w:rsidRPr="000634B8" w:rsidRDefault="00BA78F7" w:rsidP="00AC26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F7" w:rsidRPr="000634B8" w:rsidTr="007214D6">
        <w:tc>
          <w:tcPr>
            <w:tcW w:w="15026" w:type="dxa"/>
            <w:gridSpan w:val="9"/>
          </w:tcPr>
          <w:p w:rsidR="00BA78F7" w:rsidRPr="000634B8" w:rsidRDefault="00BA78F7" w:rsidP="00BA7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BA78F7" w:rsidRPr="000634B8" w:rsidTr="007214D6">
        <w:tc>
          <w:tcPr>
            <w:tcW w:w="568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78F7" w:rsidRPr="000634B8" w:rsidRDefault="004C51B5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руководящих,педагогических работников и специалистов образовательных организаций в обучающих мероприятиях,курсах по вопросам образования обучающихся с инвалидностью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 ОВЗ</w:t>
            </w:r>
          </w:p>
        </w:tc>
        <w:tc>
          <w:tcPr>
            <w:tcW w:w="2268" w:type="dxa"/>
          </w:tcPr>
          <w:p w:rsidR="004C51B5" w:rsidRPr="00056F84" w:rsidRDefault="004C51B5" w:rsidP="004C51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деятельность </w:t>
            </w:r>
          </w:p>
          <w:p w:rsidR="004C51B5" w:rsidRDefault="00AC2636" w:rsidP="004C5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4C51B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B5">
              <w:rPr>
                <w:rFonts w:ascii="Times New Roman" w:hAnsi="Times New Roman" w:cs="Times New Roman"/>
                <w:sz w:val="24"/>
                <w:szCs w:val="24"/>
              </w:rPr>
              <w:t>УО Боханского муниципального района,</w:t>
            </w:r>
          </w:p>
          <w:p w:rsidR="004C51B5" w:rsidRPr="000634B8" w:rsidRDefault="004C51B5" w:rsidP="004C51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BA78F7" w:rsidRPr="004C51B5" w:rsidRDefault="004C51B5" w:rsidP="004C51B5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1B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руководящих.педагогических работников и специалистов образовательных организаций по вопросам образования обучающихся с инвалидностью и с ОВЗ</w:t>
            </w:r>
          </w:p>
        </w:tc>
        <w:tc>
          <w:tcPr>
            <w:tcW w:w="2126" w:type="dxa"/>
          </w:tcPr>
          <w:p w:rsidR="00BA78F7" w:rsidRPr="004C51B5" w:rsidRDefault="004C51B5" w:rsidP="004C51B5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1B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руководящих.педагогических работников и специалистов образовательных организаций по вопросам образования обучающихся с инвалидностью и с ОВЗ</w:t>
            </w:r>
          </w:p>
        </w:tc>
        <w:tc>
          <w:tcPr>
            <w:tcW w:w="2267" w:type="dxa"/>
          </w:tcPr>
          <w:p w:rsidR="00BA78F7" w:rsidRPr="004C51B5" w:rsidRDefault="004C51B5" w:rsidP="004C51B5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1B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руководящих.педагогических работников и специалистов образовательных организаций по вопросам образования обучающихся с инвалидностью и с ОВЗ</w:t>
            </w:r>
          </w:p>
        </w:tc>
        <w:tc>
          <w:tcPr>
            <w:tcW w:w="2269" w:type="dxa"/>
            <w:gridSpan w:val="2"/>
          </w:tcPr>
          <w:p w:rsidR="00BA78F7" w:rsidRPr="000634B8" w:rsidRDefault="00BA78F7" w:rsidP="00AC26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F5" w:rsidRPr="000634B8" w:rsidTr="007214D6">
        <w:tc>
          <w:tcPr>
            <w:tcW w:w="568" w:type="dxa"/>
            <w:shd w:val="clear" w:color="auto" w:fill="auto"/>
          </w:tcPr>
          <w:p w:rsidR="003E03F5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3E03F5" w:rsidRPr="000634B8" w:rsidRDefault="003E03F5" w:rsidP="007214D6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руководящих, педагогических работников и специалистов образовательных организаций в конференциях, семинарах, вебинарах</w:t>
            </w:r>
          </w:p>
        </w:tc>
        <w:tc>
          <w:tcPr>
            <w:tcW w:w="2268" w:type="dxa"/>
            <w:shd w:val="clear" w:color="auto" w:fill="auto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3E03F5" w:rsidRDefault="00AC2636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  <w:r w:rsidR="003E03F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3F5">
              <w:rPr>
                <w:rFonts w:ascii="Times New Roman" w:hAnsi="Times New Roman" w:cs="Times New Roman"/>
                <w:sz w:val="24"/>
                <w:szCs w:val="24"/>
              </w:rPr>
              <w:t>УО Боханского муниципального района,</w:t>
            </w:r>
          </w:p>
          <w:p w:rsidR="003E03F5" w:rsidRPr="000634B8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03F5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03F5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3E03F5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3E03F5" w:rsidRPr="00AE40D2" w:rsidRDefault="003E03F5" w:rsidP="000B578F">
            <w:pPr>
              <w:shd w:val="clear" w:color="auto" w:fill="FFFFFF" w:themeFill="background1"/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лучших практик образования обучающихся с инвалидностью и с ОВЗ</w:t>
            </w:r>
          </w:p>
        </w:tc>
        <w:tc>
          <w:tcPr>
            <w:tcW w:w="2126" w:type="dxa"/>
            <w:shd w:val="clear" w:color="auto" w:fill="auto"/>
          </w:tcPr>
          <w:p w:rsidR="003E03F5" w:rsidRDefault="003E03F5">
            <w:r w:rsidRPr="00CC2D9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лучших практик образования обучающихся с инвалидностью и с ОВЗ</w:t>
            </w:r>
          </w:p>
        </w:tc>
        <w:tc>
          <w:tcPr>
            <w:tcW w:w="2267" w:type="dxa"/>
            <w:shd w:val="clear" w:color="auto" w:fill="auto"/>
          </w:tcPr>
          <w:p w:rsidR="003E03F5" w:rsidRDefault="003E03F5">
            <w:r w:rsidRPr="00CC2D9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лучших практик образования обучающихся с инвалидностью и с ОВЗ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3E03F5" w:rsidRPr="000634B8" w:rsidRDefault="003E03F5" w:rsidP="00AC26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F7" w:rsidRPr="000634B8" w:rsidTr="007214D6">
        <w:tc>
          <w:tcPr>
            <w:tcW w:w="15026" w:type="dxa"/>
            <w:gridSpan w:val="9"/>
            <w:shd w:val="clear" w:color="auto" w:fill="auto"/>
          </w:tcPr>
          <w:p w:rsidR="00BA78F7" w:rsidRPr="000634B8" w:rsidRDefault="00BA78F7" w:rsidP="00BA78F7">
            <w:pPr>
              <w:pStyle w:val="Default"/>
              <w:shd w:val="clear" w:color="auto" w:fill="FFFFFF" w:themeFill="background1"/>
              <w:jc w:val="center"/>
            </w:pPr>
            <w:r>
              <w:t xml:space="preserve">Раздел </w:t>
            </w:r>
            <w:r w:rsidRPr="000634B8">
              <w:t>VIII. Повышение качества образования обучающихся с инвалидностью, с ОВЗ</w:t>
            </w:r>
          </w:p>
        </w:tc>
      </w:tr>
      <w:tr w:rsidR="00BA78F7" w:rsidRPr="000634B8" w:rsidTr="007214D6">
        <w:tc>
          <w:tcPr>
            <w:tcW w:w="568" w:type="dxa"/>
            <w:shd w:val="clear" w:color="auto" w:fill="auto"/>
          </w:tcPr>
          <w:p w:rsidR="00BA78F7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78F7" w:rsidRPr="000634B8" w:rsidRDefault="00BA78F7" w:rsidP="007214D6">
            <w:pPr>
              <w:pStyle w:val="Default"/>
              <w:shd w:val="clear" w:color="auto" w:fill="FFFFFF" w:themeFill="background1"/>
            </w:pPr>
            <w:r>
              <w:t xml:space="preserve">Обеспечение поэтапного </w:t>
            </w:r>
            <w:r w:rsidRPr="000634B8">
              <w:t xml:space="preserve">введения обновленного </w:t>
            </w:r>
            <w:r w:rsidR="00A71178">
              <w:t>ФГОС</w:t>
            </w:r>
            <w:r w:rsidRPr="000634B8">
              <w:t xml:space="preserve">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3E03F5" w:rsidRPr="000634B8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E973F9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адаптированных основных общеобразовательных программ основного общего образования в соответствии с ФГОС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 xml:space="preserve"> нозологических групп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126" w:type="dxa"/>
            <w:shd w:val="clear" w:color="auto" w:fill="auto"/>
          </w:tcPr>
          <w:p w:rsidR="00BA78F7" w:rsidRPr="00E973F9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адаптированных основных общеобразовательных программ основного общего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соответствии с ФГОС для различных</w:t>
            </w: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 xml:space="preserve"> нозологических групп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267" w:type="dxa"/>
            <w:shd w:val="clear" w:color="auto" w:fill="auto"/>
          </w:tcPr>
          <w:p w:rsidR="00BA78F7" w:rsidRPr="00E973F9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адаптированных основных общеобразовательных программ основного общего образования в соответствии с ФГОС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973F9">
              <w:rPr>
                <w:rFonts w:ascii="Times New Roman" w:hAnsi="Times New Roman" w:cs="Times New Roman"/>
                <w:sz w:val="24"/>
                <w:szCs w:val="24"/>
              </w:rPr>
              <w:t xml:space="preserve"> нозологических групп обучающихся с ОВЗ (кроме обучающихся с умственной отсталостью (интеллектуальными нарушениями)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3E03F5" w:rsidRPr="000634B8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F7" w:rsidRPr="000634B8" w:rsidRDefault="00BA78F7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F7" w:rsidRPr="000634B8" w:rsidTr="007214D6">
        <w:tc>
          <w:tcPr>
            <w:tcW w:w="568" w:type="dxa"/>
            <w:shd w:val="clear" w:color="auto" w:fill="auto"/>
          </w:tcPr>
          <w:p w:rsidR="00BA78F7" w:rsidRPr="000634B8" w:rsidRDefault="003E03F5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78F7" w:rsidRPr="000634B8" w:rsidRDefault="00BA78F7" w:rsidP="007214D6">
            <w:pPr>
              <w:pStyle w:val="Default"/>
              <w:shd w:val="clear" w:color="auto" w:fill="FFFFFF" w:themeFill="background1"/>
            </w:pPr>
            <w:r w:rsidRPr="000634B8">
              <w:t xml:space="preserve">Обеспечение </w:t>
            </w:r>
            <w:r w:rsidRPr="000634B8">
              <w:lastRenderedPageBreak/>
              <w:t xml:space="preserve">поэтапного введения </w:t>
            </w:r>
            <w:r>
              <w:t>ФГОС</w:t>
            </w:r>
            <w:r w:rsidRPr="000634B8">
              <w:t xml:space="preserve"> образования обучающихся с умственной отсталостью (интеллектуальными нарушениями) </w:t>
            </w:r>
          </w:p>
        </w:tc>
        <w:tc>
          <w:tcPr>
            <w:tcW w:w="2268" w:type="dxa"/>
            <w:shd w:val="clear" w:color="auto" w:fill="auto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3E03F5" w:rsidRPr="000634B8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2022-2028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7" w:type="dxa"/>
            <w:shd w:val="clear" w:color="auto" w:fill="auto"/>
          </w:tcPr>
          <w:p w:rsidR="00BA78F7" w:rsidRPr="000634B8" w:rsidRDefault="00BA78F7" w:rsidP="000B578F">
            <w:pPr>
              <w:pStyle w:val="Default"/>
              <w:shd w:val="clear" w:color="auto" w:fill="FFFFFF" w:themeFill="background1"/>
            </w:pPr>
            <w:r>
              <w:lastRenderedPageBreak/>
              <w:t xml:space="preserve">Освоение </w:t>
            </w:r>
            <w:r>
              <w:lastRenderedPageBreak/>
              <w:t>обучающими</w:t>
            </w:r>
            <w:r w:rsidRPr="0084645E">
              <w:t>ся с умственной отсталостью (интеллектуальными нарушениями</w:t>
            </w:r>
            <w:r>
              <w:t>) адаптированных основных общеобразовательных программ</w:t>
            </w:r>
            <w:r w:rsidRPr="000634B8">
              <w:t>, р</w:t>
            </w:r>
            <w:r>
              <w:t>азработанных</w:t>
            </w:r>
            <w:r w:rsidRPr="000634B8">
              <w:t xml:space="preserve"> на основании ФГОС</w:t>
            </w:r>
            <w:r>
              <w:br/>
              <w:t>(</w:t>
            </w:r>
            <w:r w:rsidRPr="0084645E">
              <w:t>с 1 по 9 класс</w:t>
            </w:r>
            <w:r>
              <w:t>)</w:t>
            </w:r>
          </w:p>
        </w:tc>
        <w:tc>
          <w:tcPr>
            <w:tcW w:w="2126" w:type="dxa"/>
            <w:shd w:val="clear" w:color="auto" w:fill="auto"/>
          </w:tcPr>
          <w:p w:rsidR="00BA78F7" w:rsidRPr="0084645E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84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 с умственной отсталостью (интеллектуальными нарушениями) адаптированных основных общеобразовательных программ, разработанных на основании ФГОС </w:t>
            </w:r>
          </w:p>
          <w:p w:rsidR="00BA78F7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 по 12</w:t>
            </w:r>
            <w:r w:rsidRPr="0084645E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78F7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F7" w:rsidRPr="000634B8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еализации адаптированных основных общеобразовательных программ образования обучающихся с умственной отсталостью (интеллектуальными нарушениями) (вариант 1), (вариант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пролонгированные </w:t>
            </w:r>
            <w:r w:rsidRPr="008464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67" w:type="dxa"/>
            <w:shd w:val="clear" w:color="auto" w:fill="auto"/>
          </w:tcPr>
          <w:p w:rsidR="00BA78F7" w:rsidRPr="000634B8" w:rsidRDefault="003A1C0C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  <w:r w:rsidR="00BA78F7" w:rsidRPr="00846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F7" w:rsidRPr="00846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адаптированных основных общеобразовательных программ образования обучающихся с умственной отсталостью (интеллектуальными нарушениями) (вариант 1), (вариант 2) в пролонгированные сроки</w:t>
            </w:r>
            <w:r w:rsidR="00BA78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3E03F5" w:rsidRPr="000634B8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852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F7" w:rsidRPr="000634B8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F7" w:rsidRPr="000634B8" w:rsidTr="007214D6">
        <w:tc>
          <w:tcPr>
            <w:tcW w:w="15026" w:type="dxa"/>
            <w:gridSpan w:val="9"/>
          </w:tcPr>
          <w:p w:rsidR="00BA78F7" w:rsidRPr="000634B8" w:rsidRDefault="00BA78F7" w:rsidP="00BA78F7">
            <w:pPr>
              <w:pStyle w:val="Default"/>
              <w:shd w:val="clear" w:color="auto" w:fill="FFFFFF" w:themeFill="background1"/>
              <w:jc w:val="center"/>
            </w:pPr>
            <w:r>
              <w:lastRenderedPageBreak/>
              <w:t xml:space="preserve">Раздел </w:t>
            </w:r>
            <w:r w:rsidRPr="000634B8"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BA78F7" w:rsidRPr="000634B8" w:rsidTr="007214D6">
        <w:tc>
          <w:tcPr>
            <w:tcW w:w="568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78F7" w:rsidRPr="000634B8" w:rsidRDefault="00182E7F" w:rsidP="007214D6">
            <w:pPr>
              <w:pStyle w:val="Default"/>
              <w:shd w:val="clear" w:color="auto" w:fill="FFFFFF" w:themeFill="background1"/>
            </w:pPr>
            <w:r>
              <w:t>М</w:t>
            </w:r>
            <w:r w:rsidR="00BA78F7" w:rsidRPr="000634B8">
              <w:t xml:space="preserve">ониторинг оценки положения дел в сфере соблюдения </w:t>
            </w:r>
            <w:r w:rsidR="00BA78F7" w:rsidRPr="000634B8">
              <w:lastRenderedPageBreak/>
              <w:t xml:space="preserve">права </w:t>
            </w:r>
            <w:r w:rsidR="00BA78F7" w:rsidRPr="00076DF2">
              <w:t xml:space="preserve">на общее и дополнительное образование </w:t>
            </w:r>
            <w:r w:rsidR="00BA78F7" w:rsidRPr="000634B8">
              <w:t xml:space="preserve">обучающихся с инвалидностью, с ОВЗ </w:t>
            </w:r>
          </w:p>
        </w:tc>
        <w:tc>
          <w:tcPr>
            <w:tcW w:w="2268" w:type="dxa"/>
          </w:tcPr>
          <w:p w:rsidR="003E03F5" w:rsidRPr="00056F84" w:rsidRDefault="003E03F5" w:rsidP="003E03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деятельность </w:t>
            </w:r>
          </w:p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МКУУО Боханского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</w:p>
          <w:p w:rsidR="00BA78F7" w:rsidRPr="000634B8" w:rsidRDefault="00BA78F7" w:rsidP="00BA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F7" w:rsidRPr="000634B8" w:rsidRDefault="00BA78F7" w:rsidP="00BA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F7" w:rsidRPr="000634B8" w:rsidRDefault="00BA78F7" w:rsidP="00BA78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2022-2030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BA78F7" w:rsidRPr="000634B8" w:rsidRDefault="00BA78F7" w:rsidP="000B578F">
            <w:pPr>
              <w:pStyle w:val="Default"/>
              <w:shd w:val="clear" w:color="auto" w:fill="FFFFFF" w:themeFill="background1"/>
            </w:pPr>
            <w:r w:rsidRPr="000634B8">
              <w:t xml:space="preserve">Разработка (совершенствование) инструментария оценки </w:t>
            </w:r>
            <w:r w:rsidRPr="000634B8">
              <w:lastRenderedPageBreak/>
              <w:t xml:space="preserve">положения дел в сфере соблюдения права </w:t>
            </w:r>
            <w:r w:rsidRPr="00076DF2">
              <w:t xml:space="preserve">на общее и дополнительное образование </w:t>
            </w:r>
            <w:r w:rsidRPr="000634B8">
              <w:t xml:space="preserve">обучающихся с инвалидностью, с ОВЗ </w:t>
            </w:r>
          </w:p>
        </w:tc>
        <w:tc>
          <w:tcPr>
            <w:tcW w:w="2126" w:type="dxa"/>
          </w:tcPr>
          <w:p w:rsidR="00BA78F7" w:rsidRPr="000634B8" w:rsidRDefault="00182E7F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оценки положения дел в сфере соблюдения 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 </w:t>
            </w:r>
            <w:r w:rsidR="00BA78F7" w:rsidRPr="00076DF2">
              <w:rPr>
                <w:rFonts w:ascii="Times New Roman" w:hAnsi="Times New Roman" w:cs="Times New Roman"/>
                <w:sz w:val="24"/>
                <w:szCs w:val="24"/>
              </w:rPr>
              <w:t xml:space="preserve">на общее и дополнительное образование 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инвалидностью, с ОВЗ </w:t>
            </w:r>
          </w:p>
        </w:tc>
        <w:tc>
          <w:tcPr>
            <w:tcW w:w="2267" w:type="dxa"/>
          </w:tcPr>
          <w:p w:rsidR="00BA78F7" w:rsidRPr="000634B8" w:rsidRDefault="00182E7F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A78F7" w:rsidRPr="00076DF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оценки положения дел в сфере соблюдения права </w:t>
            </w:r>
            <w:r w:rsidR="00BA78F7" w:rsidRPr="00076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общее и дополнительное образование обучающихся с инвалидностью, с ОВЗ</w:t>
            </w:r>
          </w:p>
        </w:tc>
        <w:tc>
          <w:tcPr>
            <w:tcW w:w="2269" w:type="dxa"/>
            <w:gridSpan w:val="2"/>
          </w:tcPr>
          <w:p w:rsidR="003E03F5" w:rsidRDefault="003E03F5" w:rsidP="003E03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F7" w:rsidRPr="000634B8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F7" w:rsidRPr="000634B8" w:rsidTr="007214D6">
        <w:tc>
          <w:tcPr>
            <w:tcW w:w="568" w:type="dxa"/>
          </w:tcPr>
          <w:p w:rsidR="00BA78F7" w:rsidRPr="000634B8" w:rsidRDefault="00182E7F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A78F7" w:rsidRPr="0006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78F7" w:rsidRDefault="00BA78F7" w:rsidP="007214D6">
            <w:pPr>
              <w:pStyle w:val="Default"/>
              <w:shd w:val="clear" w:color="auto" w:fill="FFFFFF" w:themeFill="background1"/>
            </w:pPr>
            <w:r>
              <w:t>По</w:t>
            </w:r>
            <w:r w:rsidRPr="000634B8">
              <w:t xml:space="preserve">дготовка </w:t>
            </w:r>
            <w:r w:rsidR="00182E7F">
              <w:t>ежеквартальныхотчетов</w:t>
            </w:r>
            <w:r w:rsidRPr="000634B8">
              <w:t xml:space="preserve"> об исполнении </w:t>
            </w:r>
            <w:r w:rsidR="00334DDB">
              <w:t>плана мероприятий («дорожной карты</w:t>
            </w:r>
            <w:r>
              <w:t xml:space="preserve">») по развитию инклюзивного общего и дополнительного образования, детского отдыха, создания специальных условий для обучающихся с инвалидностью, с </w:t>
            </w:r>
            <w:r w:rsidR="00132D5F">
              <w:t>ОВЗ</w:t>
            </w:r>
            <w:r>
              <w:t xml:space="preserve"> в </w:t>
            </w:r>
            <w:r w:rsidR="00182E7F">
              <w:t>Боханском районе</w:t>
            </w:r>
          </w:p>
          <w:p w:rsidR="00BA78F7" w:rsidRPr="000634B8" w:rsidRDefault="00BA78F7" w:rsidP="007214D6">
            <w:pPr>
              <w:pStyle w:val="Default"/>
              <w:shd w:val="clear" w:color="auto" w:fill="FFFFFF" w:themeFill="background1"/>
            </w:pPr>
            <w:r>
              <w:t>на долгосрочный период (до 2030 года)</w:t>
            </w:r>
          </w:p>
        </w:tc>
        <w:tc>
          <w:tcPr>
            <w:tcW w:w="2268" w:type="dxa"/>
          </w:tcPr>
          <w:p w:rsidR="00182E7F" w:rsidRPr="00056F84" w:rsidRDefault="00182E7F" w:rsidP="00182E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 xml:space="preserve">Текущая деятельность </w:t>
            </w:r>
          </w:p>
          <w:p w:rsidR="00182E7F" w:rsidRDefault="00182E7F" w:rsidP="00182E7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МКУУО Боханского муниципального района,</w:t>
            </w:r>
          </w:p>
          <w:p w:rsidR="00182E7F" w:rsidRPr="000634B8" w:rsidRDefault="00182E7F" w:rsidP="0018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  <w:p w:rsidR="00BA78F7" w:rsidRPr="000634B8" w:rsidRDefault="00BA78F7" w:rsidP="00BA78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B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7" w:type="dxa"/>
          </w:tcPr>
          <w:p w:rsidR="00BA78F7" w:rsidRPr="00076DF2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F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34DDB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плана («дорожной карты</w:t>
            </w:r>
            <w:r w:rsidRPr="00076DF2">
              <w:rPr>
                <w:rFonts w:ascii="Times New Roman" w:hAnsi="Times New Roman" w:cs="Times New Roman"/>
                <w:sz w:val="24"/>
                <w:szCs w:val="24"/>
              </w:rPr>
              <w:t xml:space="preserve">») по развитию инклюзивного общего и дополнительного образования, детского отдыха, создания специальных условий для обучающихся с инвалидностью, с </w:t>
            </w:r>
            <w:r w:rsidR="00132D5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076DF2"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Иркутской области </w:t>
            </w:r>
          </w:p>
          <w:p w:rsidR="00BA78F7" w:rsidRPr="00076DF2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6DF2">
              <w:rPr>
                <w:rFonts w:ascii="Times New Roman" w:hAnsi="Times New Roman" w:cs="Times New Roman"/>
                <w:sz w:val="24"/>
                <w:szCs w:val="24"/>
              </w:rPr>
              <w:t>на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лгосрочный период (до 2030 года), </w:t>
            </w:r>
            <w:r w:rsidRPr="00076DF2">
              <w:rPr>
                <w:rFonts w:ascii="Times New Roman" w:hAnsi="Times New Roman" w:cs="Times New Roman"/>
                <w:sz w:val="24"/>
                <w:szCs w:val="24"/>
              </w:rPr>
              <w:t>его корректировка (в случае необходимости)</w:t>
            </w:r>
          </w:p>
        </w:tc>
        <w:tc>
          <w:tcPr>
            <w:tcW w:w="2126" w:type="dxa"/>
          </w:tcPr>
          <w:p w:rsidR="00BA78F7" w:rsidRPr="008B6A6A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34DDB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плана («дорожной карты</w:t>
            </w: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 xml:space="preserve">») по развитию инклюзивного общего и дополнительного образования, детского отдыха, создания специальных условий для обучающихся с инвалидностью, с </w:t>
            </w:r>
            <w:r w:rsidR="00132D5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Иркутской области </w:t>
            </w:r>
          </w:p>
          <w:p w:rsidR="00BA78F7" w:rsidRPr="00076DF2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(до 2030 года), его корректировка (в случае необходимости)</w:t>
            </w:r>
          </w:p>
        </w:tc>
        <w:tc>
          <w:tcPr>
            <w:tcW w:w="2267" w:type="dxa"/>
          </w:tcPr>
          <w:p w:rsidR="00BA78F7" w:rsidRPr="008B6A6A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мероприятий плана («Дорожная карта») по развитию инклюзивного общего и дополнительного образования, детского отдыха, создания специальных условий для обучающихся с инвалидностью, с </w:t>
            </w:r>
            <w:r w:rsidR="00132D5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Иркутской области </w:t>
            </w:r>
          </w:p>
          <w:p w:rsidR="00BA78F7" w:rsidRPr="00076DF2" w:rsidRDefault="00BA78F7" w:rsidP="000B57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A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(до 2030 года), его корректировка (в случае необходимости)</w:t>
            </w:r>
          </w:p>
        </w:tc>
        <w:tc>
          <w:tcPr>
            <w:tcW w:w="2269" w:type="dxa"/>
            <w:gridSpan w:val="2"/>
          </w:tcPr>
          <w:p w:rsidR="00BA78F7" w:rsidRPr="00076DF2" w:rsidRDefault="00BA78F7" w:rsidP="00AC26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D0" w:rsidRPr="000634B8" w:rsidRDefault="004538D0" w:rsidP="00A3763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0635B" w:rsidRPr="000634B8" w:rsidRDefault="00A0635B" w:rsidP="00A3763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A0635B" w:rsidRPr="000634B8" w:rsidSect="007214D6">
      <w:headerReference w:type="default" r:id="rId8"/>
      <w:pgSz w:w="16838" w:h="11906" w:orient="landscape"/>
      <w:pgMar w:top="1134" w:right="96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0E" w:rsidRDefault="00A5160E" w:rsidP="00617D0A">
      <w:pPr>
        <w:spacing w:after="0" w:line="240" w:lineRule="auto"/>
      </w:pPr>
      <w:r>
        <w:separator/>
      </w:r>
    </w:p>
  </w:endnote>
  <w:endnote w:type="continuationSeparator" w:id="1">
    <w:p w:rsidR="00A5160E" w:rsidRDefault="00A5160E" w:rsidP="0061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0E" w:rsidRDefault="00A5160E" w:rsidP="00617D0A">
      <w:pPr>
        <w:spacing w:after="0" w:line="240" w:lineRule="auto"/>
      </w:pPr>
      <w:r>
        <w:separator/>
      </w:r>
    </w:p>
  </w:footnote>
  <w:footnote w:type="continuationSeparator" w:id="1">
    <w:p w:rsidR="00A5160E" w:rsidRDefault="00A5160E" w:rsidP="0061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10625"/>
    </w:sdtPr>
    <w:sdtEndPr>
      <w:rPr>
        <w:rFonts w:ascii="Times New Roman" w:hAnsi="Times New Roman" w:cs="Times New Roman"/>
        <w:sz w:val="28"/>
        <w:szCs w:val="28"/>
      </w:rPr>
    </w:sdtEndPr>
    <w:sdtContent>
      <w:p w:rsidR="003E03F5" w:rsidRPr="007214D6" w:rsidRDefault="008E46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14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03F5" w:rsidRPr="007214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14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6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14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03F5" w:rsidRDefault="003E03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C1E"/>
    <w:multiLevelType w:val="hybridMultilevel"/>
    <w:tmpl w:val="36C6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740D"/>
    <w:multiLevelType w:val="hybridMultilevel"/>
    <w:tmpl w:val="E16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95B"/>
    <w:multiLevelType w:val="hybridMultilevel"/>
    <w:tmpl w:val="056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D51EB"/>
    <w:multiLevelType w:val="hybridMultilevel"/>
    <w:tmpl w:val="17F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388B"/>
    <w:multiLevelType w:val="hybridMultilevel"/>
    <w:tmpl w:val="045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B40B7"/>
    <w:multiLevelType w:val="hybridMultilevel"/>
    <w:tmpl w:val="34D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455D"/>
    <w:multiLevelType w:val="hybridMultilevel"/>
    <w:tmpl w:val="E7B0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E0D"/>
    <w:multiLevelType w:val="hybridMultilevel"/>
    <w:tmpl w:val="FF08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91045"/>
    <w:multiLevelType w:val="hybridMultilevel"/>
    <w:tmpl w:val="D61CA124"/>
    <w:lvl w:ilvl="0" w:tplc="1CC04C8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00A0C"/>
    <w:multiLevelType w:val="hybridMultilevel"/>
    <w:tmpl w:val="498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55"/>
    <w:rsid w:val="00001EC1"/>
    <w:rsid w:val="0002011E"/>
    <w:rsid w:val="0003010D"/>
    <w:rsid w:val="00043B7D"/>
    <w:rsid w:val="00046005"/>
    <w:rsid w:val="00046F81"/>
    <w:rsid w:val="00056F84"/>
    <w:rsid w:val="000634B8"/>
    <w:rsid w:val="00071C85"/>
    <w:rsid w:val="00076DF2"/>
    <w:rsid w:val="000774CA"/>
    <w:rsid w:val="00077DFD"/>
    <w:rsid w:val="00083AAE"/>
    <w:rsid w:val="000908F8"/>
    <w:rsid w:val="000B3185"/>
    <w:rsid w:val="000B491D"/>
    <w:rsid w:val="000B578F"/>
    <w:rsid w:val="000B79B3"/>
    <w:rsid w:val="000B7FB0"/>
    <w:rsid w:val="000C17FB"/>
    <w:rsid w:val="000C378D"/>
    <w:rsid w:val="000D02BF"/>
    <w:rsid w:val="000D3E87"/>
    <w:rsid w:val="000E6111"/>
    <w:rsid w:val="000F5637"/>
    <w:rsid w:val="00100FFA"/>
    <w:rsid w:val="0011296B"/>
    <w:rsid w:val="0012478E"/>
    <w:rsid w:val="00132D5F"/>
    <w:rsid w:val="00137653"/>
    <w:rsid w:val="001426BC"/>
    <w:rsid w:val="00143FD8"/>
    <w:rsid w:val="001647D4"/>
    <w:rsid w:val="001660A1"/>
    <w:rsid w:val="00174DDB"/>
    <w:rsid w:val="00180B95"/>
    <w:rsid w:val="00182E7F"/>
    <w:rsid w:val="0019373A"/>
    <w:rsid w:val="00193816"/>
    <w:rsid w:val="0019698F"/>
    <w:rsid w:val="001A6F63"/>
    <w:rsid w:val="001C06E8"/>
    <w:rsid w:val="001E32AC"/>
    <w:rsid w:val="001E60E2"/>
    <w:rsid w:val="001F7250"/>
    <w:rsid w:val="00213B8D"/>
    <w:rsid w:val="0023258F"/>
    <w:rsid w:val="002326D3"/>
    <w:rsid w:val="002534AC"/>
    <w:rsid w:val="00261ABF"/>
    <w:rsid w:val="00267F77"/>
    <w:rsid w:val="00271FA7"/>
    <w:rsid w:val="00281241"/>
    <w:rsid w:val="00293A6B"/>
    <w:rsid w:val="002A3C09"/>
    <w:rsid w:val="002A4F1A"/>
    <w:rsid w:val="002B796B"/>
    <w:rsid w:val="002C69E2"/>
    <w:rsid w:val="002E3B1B"/>
    <w:rsid w:val="002F4763"/>
    <w:rsid w:val="002F55F5"/>
    <w:rsid w:val="003062B3"/>
    <w:rsid w:val="00320049"/>
    <w:rsid w:val="00332A26"/>
    <w:rsid w:val="003347E3"/>
    <w:rsid w:val="00334DDB"/>
    <w:rsid w:val="0035338A"/>
    <w:rsid w:val="00356400"/>
    <w:rsid w:val="00370840"/>
    <w:rsid w:val="00385EB5"/>
    <w:rsid w:val="0039033F"/>
    <w:rsid w:val="00390D84"/>
    <w:rsid w:val="003918E9"/>
    <w:rsid w:val="00397525"/>
    <w:rsid w:val="003A1C0C"/>
    <w:rsid w:val="003B0C6A"/>
    <w:rsid w:val="003B48CB"/>
    <w:rsid w:val="003C5B08"/>
    <w:rsid w:val="003D49F3"/>
    <w:rsid w:val="003E03F5"/>
    <w:rsid w:val="003E67BA"/>
    <w:rsid w:val="003E76D1"/>
    <w:rsid w:val="003F39FD"/>
    <w:rsid w:val="003F6E35"/>
    <w:rsid w:val="004034D4"/>
    <w:rsid w:val="004316FF"/>
    <w:rsid w:val="00451ACD"/>
    <w:rsid w:val="004538D0"/>
    <w:rsid w:val="00463623"/>
    <w:rsid w:val="004875FB"/>
    <w:rsid w:val="00497CD7"/>
    <w:rsid w:val="004A1ECC"/>
    <w:rsid w:val="004B0383"/>
    <w:rsid w:val="004B1AE8"/>
    <w:rsid w:val="004C51B5"/>
    <w:rsid w:val="004D5268"/>
    <w:rsid w:val="004D6334"/>
    <w:rsid w:val="004E3559"/>
    <w:rsid w:val="004E4DC5"/>
    <w:rsid w:val="0050012B"/>
    <w:rsid w:val="00503D06"/>
    <w:rsid w:val="005078D7"/>
    <w:rsid w:val="00514556"/>
    <w:rsid w:val="00516219"/>
    <w:rsid w:val="00525C56"/>
    <w:rsid w:val="00527E40"/>
    <w:rsid w:val="0054052B"/>
    <w:rsid w:val="00540578"/>
    <w:rsid w:val="00540F06"/>
    <w:rsid w:val="00551F40"/>
    <w:rsid w:val="00554008"/>
    <w:rsid w:val="00570B3D"/>
    <w:rsid w:val="00574642"/>
    <w:rsid w:val="005778A6"/>
    <w:rsid w:val="005A7FF4"/>
    <w:rsid w:val="005D5A8B"/>
    <w:rsid w:val="005D737F"/>
    <w:rsid w:val="005D73A4"/>
    <w:rsid w:val="005E15ED"/>
    <w:rsid w:val="005E2313"/>
    <w:rsid w:val="005E4843"/>
    <w:rsid w:val="005E691C"/>
    <w:rsid w:val="005F3E4B"/>
    <w:rsid w:val="005F456B"/>
    <w:rsid w:val="006044E2"/>
    <w:rsid w:val="00611A4C"/>
    <w:rsid w:val="00617D0A"/>
    <w:rsid w:val="006205FA"/>
    <w:rsid w:val="00627705"/>
    <w:rsid w:val="006573E6"/>
    <w:rsid w:val="00665374"/>
    <w:rsid w:val="006839C1"/>
    <w:rsid w:val="006A0050"/>
    <w:rsid w:val="006B019E"/>
    <w:rsid w:val="006B04A9"/>
    <w:rsid w:val="006B210B"/>
    <w:rsid w:val="006B34CF"/>
    <w:rsid w:val="006B46AB"/>
    <w:rsid w:val="006C1B43"/>
    <w:rsid w:val="006C681B"/>
    <w:rsid w:val="006E5560"/>
    <w:rsid w:val="006F2268"/>
    <w:rsid w:val="007144A2"/>
    <w:rsid w:val="007151A4"/>
    <w:rsid w:val="00715AD6"/>
    <w:rsid w:val="007214D6"/>
    <w:rsid w:val="007326EC"/>
    <w:rsid w:val="00751A15"/>
    <w:rsid w:val="00757254"/>
    <w:rsid w:val="00763B3C"/>
    <w:rsid w:val="0078519F"/>
    <w:rsid w:val="007907E9"/>
    <w:rsid w:val="007A0453"/>
    <w:rsid w:val="007A6398"/>
    <w:rsid w:val="007B40D8"/>
    <w:rsid w:val="007B6694"/>
    <w:rsid w:val="007D5269"/>
    <w:rsid w:val="007D646D"/>
    <w:rsid w:val="007E0BCA"/>
    <w:rsid w:val="007E66F2"/>
    <w:rsid w:val="0081496C"/>
    <w:rsid w:val="008206B5"/>
    <w:rsid w:val="00830480"/>
    <w:rsid w:val="0083680A"/>
    <w:rsid w:val="0084500F"/>
    <w:rsid w:val="008462BF"/>
    <w:rsid w:val="0084645E"/>
    <w:rsid w:val="00852A50"/>
    <w:rsid w:val="00860DA9"/>
    <w:rsid w:val="008671F2"/>
    <w:rsid w:val="00874A26"/>
    <w:rsid w:val="008838F2"/>
    <w:rsid w:val="00894956"/>
    <w:rsid w:val="008B6A6A"/>
    <w:rsid w:val="008D06EC"/>
    <w:rsid w:val="008D5155"/>
    <w:rsid w:val="008D5659"/>
    <w:rsid w:val="008E4659"/>
    <w:rsid w:val="008E5ADB"/>
    <w:rsid w:val="008F22E1"/>
    <w:rsid w:val="008F4284"/>
    <w:rsid w:val="008F616E"/>
    <w:rsid w:val="00904A1A"/>
    <w:rsid w:val="009115B2"/>
    <w:rsid w:val="0092141A"/>
    <w:rsid w:val="0093502C"/>
    <w:rsid w:val="00936F8B"/>
    <w:rsid w:val="00962156"/>
    <w:rsid w:val="00986E08"/>
    <w:rsid w:val="009A2DBC"/>
    <w:rsid w:val="009B75B9"/>
    <w:rsid w:val="009D7D0C"/>
    <w:rsid w:val="009F14DB"/>
    <w:rsid w:val="00A0133C"/>
    <w:rsid w:val="00A054E8"/>
    <w:rsid w:val="00A0635B"/>
    <w:rsid w:val="00A06AA4"/>
    <w:rsid w:val="00A12536"/>
    <w:rsid w:val="00A134EC"/>
    <w:rsid w:val="00A2043D"/>
    <w:rsid w:val="00A23DC6"/>
    <w:rsid w:val="00A268EC"/>
    <w:rsid w:val="00A3763C"/>
    <w:rsid w:val="00A50E33"/>
    <w:rsid w:val="00A5160E"/>
    <w:rsid w:val="00A55600"/>
    <w:rsid w:val="00A56605"/>
    <w:rsid w:val="00A60EA4"/>
    <w:rsid w:val="00A63F5F"/>
    <w:rsid w:val="00A649C7"/>
    <w:rsid w:val="00A71178"/>
    <w:rsid w:val="00A941EF"/>
    <w:rsid w:val="00A958CE"/>
    <w:rsid w:val="00A95E72"/>
    <w:rsid w:val="00AA183B"/>
    <w:rsid w:val="00AB3C39"/>
    <w:rsid w:val="00AC2636"/>
    <w:rsid w:val="00AC7E77"/>
    <w:rsid w:val="00AD2179"/>
    <w:rsid w:val="00AE1432"/>
    <w:rsid w:val="00AE40D2"/>
    <w:rsid w:val="00AE4217"/>
    <w:rsid w:val="00AE51C1"/>
    <w:rsid w:val="00B06C8A"/>
    <w:rsid w:val="00B1427D"/>
    <w:rsid w:val="00B159AA"/>
    <w:rsid w:val="00B164D8"/>
    <w:rsid w:val="00B37D03"/>
    <w:rsid w:val="00B40537"/>
    <w:rsid w:val="00B4171F"/>
    <w:rsid w:val="00B5330D"/>
    <w:rsid w:val="00B601F8"/>
    <w:rsid w:val="00B629F4"/>
    <w:rsid w:val="00B709B5"/>
    <w:rsid w:val="00B736A9"/>
    <w:rsid w:val="00B90602"/>
    <w:rsid w:val="00BA78F7"/>
    <w:rsid w:val="00BA7AD2"/>
    <w:rsid w:val="00BB0805"/>
    <w:rsid w:val="00BC14BC"/>
    <w:rsid w:val="00BD12DF"/>
    <w:rsid w:val="00BD5414"/>
    <w:rsid w:val="00BE7483"/>
    <w:rsid w:val="00BF7601"/>
    <w:rsid w:val="00C024E3"/>
    <w:rsid w:val="00C136E7"/>
    <w:rsid w:val="00C16359"/>
    <w:rsid w:val="00C239A9"/>
    <w:rsid w:val="00C24856"/>
    <w:rsid w:val="00C458D2"/>
    <w:rsid w:val="00C511D9"/>
    <w:rsid w:val="00C56AB2"/>
    <w:rsid w:val="00C60C0A"/>
    <w:rsid w:val="00C61850"/>
    <w:rsid w:val="00C6738D"/>
    <w:rsid w:val="00C70A28"/>
    <w:rsid w:val="00C822DC"/>
    <w:rsid w:val="00C86BBE"/>
    <w:rsid w:val="00CA07A1"/>
    <w:rsid w:val="00CA21FC"/>
    <w:rsid w:val="00CA2F80"/>
    <w:rsid w:val="00CA664C"/>
    <w:rsid w:val="00CB236B"/>
    <w:rsid w:val="00CB751C"/>
    <w:rsid w:val="00CC3CE3"/>
    <w:rsid w:val="00CD0791"/>
    <w:rsid w:val="00CD2CDB"/>
    <w:rsid w:val="00CE2E31"/>
    <w:rsid w:val="00CE5225"/>
    <w:rsid w:val="00CE57A6"/>
    <w:rsid w:val="00D04212"/>
    <w:rsid w:val="00D06E5A"/>
    <w:rsid w:val="00D15632"/>
    <w:rsid w:val="00D25654"/>
    <w:rsid w:val="00D30088"/>
    <w:rsid w:val="00D338BB"/>
    <w:rsid w:val="00D4566F"/>
    <w:rsid w:val="00D61F33"/>
    <w:rsid w:val="00D709F1"/>
    <w:rsid w:val="00D711C7"/>
    <w:rsid w:val="00D71D8A"/>
    <w:rsid w:val="00D72894"/>
    <w:rsid w:val="00D81A8C"/>
    <w:rsid w:val="00D829D1"/>
    <w:rsid w:val="00D8651B"/>
    <w:rsid w:val="00D93386"/>
    <w:rsid w:val="00D954CB"/>
    <w:rsid w:val="00DE29A1"/>
    <w:rsid w:val="00DE545F"/>
    <w:rsid w:val="00DF7089"/>
    <w:rsid w:val="00E00378"/>
    <w:rsid w:val="00E0736C"/>
    <w:rsid w:val="00E200CC"/>
    <w:rsid w:val="00E214C5"/>
    <w:rsid w:val="00E232FB"/>
    <w:rsid w:val="00E24D26"/>
    <w:rsid w:val="00E43C21"/>
    <w:rsid w:val="00E55A97"/>
    <w:rsid w:val="00E618B5"/>
    <w:rsid w:val="00E67E2C"/>
    <w:rsid w:val="00E7588E"/>
    <w:rsid w:val="00E817B0"/>
    <w:rsid w:val="00E93AA6"/>
    <w:rsid w:val="00E973F9"/>
    <w:rsid w:val="00E9744B"/>
    <w:rsid w:val="00EA01E3"/>
    <w:rsid w:val="00EA171C"/>
    <w:rsid w:val="00EA46B6"/>
    <w:rsid w:val="00EB62EB"/>
    <w:rsid w:val="00EC0D1E"/>
    <w:rsid w:val="00EC261F"/>
    <w:rsid w:val="00EC4740"/>
    <w:rsid w:val="00ED0E9B"/>
    <w:rsid w:val="00ED53A5"/>
    <w:rsid w:val="00ED6E82"/>
    <w:rsid w:val="00EF2982"/>
    <w:rsid w:val="00F010E1"/>
    <w:rsid w:val="00F1225F"/>
    <w:rsid w:val="00F16D4F"/>
    <w:rsid w:val="00F17E2D"/>
    <w:rsid w:val="00F33F44"/>
    <w:rsid w:val="00F40D26"/>
    <w:rsid w:val="00F53442"/>
    <w:rsid w:val="00F579DB"/>
    <w:rsid w:val="00F60FA3"/>
    <w:rsid w:val="00F65451"/>
    <w:rsid w:val="00F664AF"/>
    <w:rsid w:val="00F708CB"/>
    <w:rsid w:val="00F8065C"/>
    <w:rsid w:val="00FA2837"/>
    <w:rsid w:val="00FE5525"/>
    <w:rsid w:val="00FE7114"/>
    <w:rsid w:val="00FE7B85"/>
    <w:rsid w:val="00FF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D0A"/>
  </w:style>
  <w:style w:type="paragraph" w:styleId="a6">
    <w:name w:val="footer"/>
    <w:basedOn w:val="a"/>
    <w:link w:val="a7"/>
    <w:uiPriority w:val="99"/>
    <w:unhideWhenUsed/>
    <w:rsid w:val="0061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D0A"/>
  </w:style>
  <w:style w:type="paragraph" w:styleId="a8">
    <w:name w:val="List Paragraph"/>
    <w:basedOn w:val="a"/>
    <w:link w:val="a9"/>
    <w:uiPriority w:val="34"/>
    <w:qFormat/>
    <w:rsid w:val="008671F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46F81"/>
  </w:style>
  <w:style w:type="paragraph" w:styleId="aa">
    <w:name w:val="Balloon Text"/>
    <w:basedOn w:val="a"/>
    <w:link w:val="ab"/>
    <w:uiPriority w:val="99"/>
    <w:semiHidden/>
    <w:unhideWhenUsed/>
    <w:rsid w:val="00EA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1E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"/>
    <w:rsid w:val="0083048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83048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5A65-82CC-4A00-9BEC-3268008C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14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Кучергина Ольга Викторовна</dc:creator>
  <cp:keywords/>
  <dc:description/>
  <cp:lastModifiedBy>Анна</cp:lastModifiedBy>
  <cp:revision>24</cp:revision>
  <cp:lastPrinted>2022-02-08T07:30:00Z</cp:lastPrinted>
  <dcterms:created xsi:type="dcterms:W3CDTF">2022-04-20T03:17:00Z</dcterms:created>
  <dcterms:modified xsi:type="dcterms:W3CDTF">2022-12-19T01:37:00Z</dcterms:modified>
</cp:coreProperties>
</file>